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23F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FORMULARIO A2</w:t>
      </w:r>
    </w:p>
    <w:p w:rsidR="00E7623F" w:rsidRPr="00495977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:rsidR="00E7623F" w:rsidRPr="00495977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COMPRA DE BASES DE LICITACIÓN Y DE INTENCIÓN DE PARTICIPAR</w:t>
      </w:r>
    </w:p>
    <w:p w:rsidR="00E7623F" w:rsidRPr="00495977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EMPRESA DE LOS FERROCARRILES DE ESTADO</w:t>
      </w:r>
    </w:p>
    <w:p w:rsidR="00E7623F" w:rsidRDefault="00E7623F" w:rsidP="00E7623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E7623F" w:rsidRPr="00495977" w:rsidRDefault="00E7623F" w:rsidP="00E7623F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26F2F">
        <w:rPr>
          <w:rFonts w:ascii="Arial" w:hAnsi="Arial" w:cs="Arial"/>
          <w:b/>
          <w:bCs/>
          <w:sz w:val="22"/>
          <w:szCs w:val="22"/>
        </w:rPr>
        <w:t>SERVICIO DE MANTENIMIENTO MAYOR DE ESTACIONES Y PROPIEDADES DE EFE DESDE LA ZONA NORTE A LA ZONA SUR</w:t>
      </w:r>
    </w:p>
    <w:p w:rsidR="00E7623F" w:rsidRPr="00495977" w:rsidRDefault="00E7623F" w:rsidP="00E7623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E7623F" w:rsidRPr="00495977" w:rsidRDefault="00E7623F" w:rsidP="00E7623F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495977">
        <w:rPr>
          <w:rFonts w:ascii="Arial" w:hAnsi="Arial" w:cs="Arial"/>
          <w:bCs/>
          <w:noProof/>
          <w:sz w:val="22"/>
          <w:szCs w:val="22"/>
          <w:lang w:val="es-CL" w:eastAsia="es-CL"/>
        </w:rPr>
        <w:drawing>
          <wp:inline distT="0" distB="0" distL="0" distR="0" wp14:anchorId="74CF1273" wp14:editId="4703B472">
            <wp:extent cx="5610225" cy="39909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23F" w:rsidRPr="00495977" w:rsidRDefault="00E7623F" w:rsidP="00E7623F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495977">
        <w:rPr>
          <w:rFonts w:ascii="Arial" w:hAnsi="Arial" w:cs="Arial"/>
          <w:bCs/>
          <w:noProof/>
          <w:sz w:val="22"/>
          <w:szCs w:val="22"/>
          <w:lang w:val="es-CL" w:eastAsia="es-CL"/>
        </w:rPr>
        <w:drawing>
          <wp:inline distT="0" distB="0" distL="0" distR="0" wp14:anchorId="742E5E31" wp14:editId="31E06368">
            <wp:extent cx="5610225" cy="23145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7F09" w:rsidRPr="00E7623F" w:rsidRDefault="00941B1B" w:rsidP="00E7623F"/>
    <w:sectPr w:rsidR="001E7F09" w:rsidRPr="00E7623F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B1B" w:rsidRDefault="00941B1B" w:rsidP="006E77B8">
      <w:r>
        <w:separator/>
      </w:r>
    </w:p>
  </w:endnote>
  <w:endnote w:type="continuationSeparator" w:id="0">
    <w:p w:rsidR="00941B1B" w:rsidRDefault="00941B1B" w:rsidP="006E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7B8" w:rsidRDefault="006E77B8" w:rsidP="006E77B8">
    <w:pPr>
      <w:pStyle w:val="NormalWeb"/>
      <w:spacing w:before="0" w:beforeAutospacing="0" w:after="0" w:afterAutospacing="0"/>
      <w:jc w:val="center"/>
      <w:rPr>
        <w:rFonts w:ascii="Tahoma" w:hAnsi="Tahoma" w:cs="Tahoma"/>
        <w:sz w:val="16"/>
        <w:szCs w:val="16"/>
      </w:rPr>
    </w:pPr>
  </w:p>
  <w:p w:rsidR="006E77B8" w:rsidRDefault="006E77B8" w:rsidP="006E77B8">
    <w:pPr>
      <w:pStyle w:val="NormalWeb"/>
      <w:spacing w:before="0" w:beforeAutospacing="0" w:after="0" w:afterAutospacing="0"/>
      <w:jc w:val="center"/>
      <w:rPr>
        <w:rFonts w:ascii="Tahoma" w:hAnsi="Tahoma" w:cs="Tahoma"/>
        <w:sz w:val="16"/>
        <w:szCs w:val="16"/>
      </w:rPr>
    </w:pPr>
  </w:p>
  <w:p w:rsidR="006E77B8" w:rsidRDefault="006E77B8" w:rsidP="006E77B8">
    <w:pPr>
      <w:pStyle w:val="NormalWeb"/>
      <w:spacing w:before="0" w:beforeAutospacing="0" w:after="0" w:afterAutospacing="0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BASES ADMINISTRATIVAS ESPECIALES </w:t>
    </w:r>
  </w:p>
  <w:p w:rsidR="006E77B8" w:rsidRPr="006E77B8" w:rsidRDefault="006E77B8" w:rsidP="006E77B8">
    <w:pPr>
      <w:pStyle w:val="NormalWeb"/>
      <w:spacing w:before="0" w:beforeAutospacing="0" w:after="0" w:afterAutospacing="0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Licitación Pública “</w:t>
    </w:r>
    <w:r w:rsidRPr="00926F2F">
      <w:rPr>
        <w:rFonts w:ascii="Tahoma" w:hAnsi="Tahoma" w:cs="Tahoma"/>
        <w:sz w:val="16"/>
        <w:szCs w:val="16"/>
      </w:rPr>
      <w:t>SERVICIO DE MANTENIMIENTO MAYOR DE ESTACIONES Y PROPIEDADES DE EFE DESDE LA ZONA NORTE A LA ZONA SUR</w:t>
    </w:r>
    <w:r>
      <w:rPr>
        <w:rFonts w:ascii="Tahoma" w:hAnsi="Tahoma" w:cs="Tahoma"/>
        <w:sz w:val="16"/>
        <w:szCs w:val="16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B1B" w:rsidRDefault="00941B1B" w:rsidP="006E77B8">
      <w:r>
        <w:separator/>
      </w:r>
    </w:p>
  </w:footnote>
  <w:footnote w:type="continuationSeparator" w:id="0">
    <w:p w:rsidR="00941B1B" w:rsidRDefault="00941B1B" w:rsidP="006E7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7B8" w:rsidRPr="006E77B8" w:rsidRDefault="006E77B8" w:rsidP="006E77B8">
    <w:pPr>
      <w:pStyle w:val="Encabezado"/>
      <w:tabs>
        <w:tab w:val="left" w:pos="8139"/>
      </w:tabs>
      <w:jc w:val="right"/>
      <w:rPr>
        <w:rFonts w:ascii="Tahoma" w:hAnsi="Tahoma" w:cs="Tahoma"/>
        <w:sz w:val="18"/>
        <w:szCs w:val="18"/>
      </w:rPr>
    </w:pPr>
    <w:r w:rsidRPr="00926F2F">
      <w:rPr>
        <w:rFonts w:ascii="Tahoma" w:hAnsi="Tahoma" w:cs="Tahoma"/>
        <w:sz w:val="18"/>
        <w:szCs w:val="18"/>
      </w:rPr>
      <w:t xml:space="preserve">BAE </w:t>
    </w:r>
    <w:sdt>
      <w:sdtPr>
        <w:rPr>
          <w:rFonts w:ascii="Tahoma" w:hAnsi="Tahoma" w:cs="Tahoma"/>
          <w:sz w:val="18"/>
          <w:szCs w:val="18"/>
        </w:rPr>
        <w:id w:val="-528254811"/>
        <w:docPartObj>
          <w:docPartGallery w:val="Page Numbers (Top of Page)"/>
          <w:docPartUnique/>
        </w:docPartObj>
      </w:sdtPr>
      <w:sdtEndPr/>
      <w:sdtContent>
        <w:r w:rsidRPr="00926F2F">
          <w:rPr>
            <w:rFonts w:ascii="Tahoma" w:hAnsi="Tahoma" w:cs="Tahoma"/>
            <w:sz w:val="18"/>
            <w:szCs w:val="18"/>
          </w:rPr>
          <w:fldChar w:fldCharType="begin"/>
        </w:r>
        <w:r w:rsidRPr="00926F2F">
          <w:rPr>
            <w:rFonts w:ascii="Tahoma" w:hAnsi="Tahoma" w:cs="Tahoma"/>
            <w:sz w:val="18"/>
            <w:szCs w:val="18"/>
          </w:rPr>
          <w:instrText>PAGE   \* MERGEFORMAT</w:instrText>
        </w:r>
        <w:r w:rsidRPr="00926F2F">
          <w:rPr>
            <w:rFonts w:ascii="Tahoma" w:hAnsi="Tahoma" w:cs="Tahoma"/>
            <w:sz w:val="18"/>
            <w:szCs w:val="18"/>
          </w:rPr>
          <w:fldChar w:fldCharType="separate"/>
        </w:r>
        <w:r w:rsidR="00926F2F">
          <w:rPr>
            <w:rFonts w:ascii="Tahoma" w:hAnsi="Tahoma" w:cs="Tahoma"/>
            <w:noProof/>
            <w:sz w:val="18"/>
            <w:szCs w:val="18"/>
          </w:rPr>
          <w:t>1</w:t>
        </w:r>
        <w:r w:rsidRPr="00926F2F">
          <w:rPr>
            <w:rFonts w:ascii="Tahoma" w:hAnsi="Tahoma" w:cs="Tahoma"/>
            <w:sz w:val="18"/>
            <w:szCs w:val="18"/>
          </w:rPr>
          <w:fldChar w:fldCharType="end"/>
        </w:r>
        <w:r w:rsidR="00E7623F" w:rsidRPr="00926F2F">
          <w:rPr>
            <w:rFonts w:ascii="Tahoma" w:hAnsi="Tahoma" w:cs="Tahoma"/>
            <w:sz w:val="18"/>
            <w:szCs w:val="18"/>
          </w:rPr>
          <w:t>-</w:t>
        </w:r>
        <w:r w:rsidR="00A9506F" w:rsidRPr="00926F2F">
          <w:rPr>
            <w:rFonts w:ascii="Tahoma" w:hAnsi="Tahoma" w:cs="Tahoma"/>
            <w:sz w:val="18"/>
            <w:szCs w:val="18"/>
          </w:rPr>
          <w:t>2</w:t>
        </w:r>
        <w:r w:rsidR="003F4A75" w:rsidRPr="00926F2F">
          <w:rPr>
            <w:rFonts w:ascii="Tahoma" w:hAnsi="Tahoma" w:cs="Tahoma"/>
            <w:sz w:val="18"/>
            <w:szCs w:val="18"/>
          </w:rPr>
          <w:t>8</w:t>
        </w:r>
      </w:sdtContent>
    </w:sdt>
  </w:p>
  <w:p w:rsidR="006E77B8" w:rsidRDefault="006E77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400FA"/>
    <w:multiLevelType w:val="hybridMultilevel"/>
    <w:tmpl w:val="43D492E6"/>
    <w:lvl w:ilvl="0" w:tplc="9BFE024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76"/>
    <w:rsid w:val="001C4E28"/>
    <w:rsid w:val="003801CC"/>
    <w:rsid w:val="003F4A75"/>
    <w:rsid w:val="00514E76"/>
    <w:rsid w:val="006E77B8"/>
    <w:rsid w:val="00783A74"/>
    <w:rsid w:val="00926F2F"/>
    <w:rsid w:val="00941B1B"/>
    <w:rsid w:val="00952C47"/>
    <w:rsid w:val="00A20D04"/>
    <w:rsid w:val="00A9506F"/>
    <w:rsid w:val="00B80C11"/>
    <w:rsid w:val="00E7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E08D6DFD-687F-4B26-AB1B-255C24E9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14E76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rsid w:val="006E77B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E77B8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E77B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E77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E77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77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E77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7B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Alberto Espinoza Ocando</dc:creator>
  <cp:keywords/>
  <dc:description/>
  <cp:lastModifiedBy>Michael Alberto Espinoza Ocando</cp:lastModifiedBy>
  <cp:revision>6</cp:revision>
  <dcterms:created xsi:type="dcterms:W3CDTF">2020-05-05T16:13:00Z</dcterms:created>
  <dcterms:modified xsi:type="dcterms:W3CDTF">2020-05-09T00:58:00Z</dcterms:modified>
</cp:coreProperties>
</file>