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BE" w:rsidRPr="00495977" w:rsidRDefault="007476BE" w:rsidP="007476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95977">
        <w:rPr>
          <w:rFonts w:ascii="Arial" w:hAnsi="Arial" w:cs="Arial"/>
          <w:b/>
        </w:rPr>
        <w:t>FORMULARIO A2</w:t>
      </w:r>
    </w:p>
    <w:p w:rsidR="007476BE" w:rsidRPr="00495977" w:rsidRDefault="007476BE" w:rsidP="007476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:rsidR="007476BE" w:rsidRPr="00495977" w:rsidRDefault="007476BE" w:rsidP="007476B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</w:p>
    <w:p w:rsidR="007476BE" w:rsidRPr="00495977" w:rsidRDefault="007476BE" w:rsidP="007476BE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7476BE" w:rsidRPr="00495977" w:rsidRDefault="007476BE" w:rsidP="007476B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6AF0D4AD" wp14:editId="341BEECE">
            <wp:extent cx="5610225" cy="39909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6BE" w:rsidRPr="00495977" w:rsidRDefault="007476BE" w:rsidP="007476BE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495977">
        <w:rPr>
          <w:rFonts w:ascii="Arial" w:hAnsi="Arial" w:cs="Arial"/>
          <w:bCs/>
          <w:noProof/>
          <w:sz w:val="22"/>
          <w:szCs w:val="22"/>
          <w:lang w:val="es-CL" w:eastAsia="es-CL"/>
        </w:rPr>
        <w:lastRenderedPageBreak/>
        <w:drawing>
          <wp:inline distT="0" distB="0" distL="0" distR="0" wp14:anchorId="2EA5155A" wp14:editId="0E30E03C">
            <wp:extent cx="5610225" cy="2314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76BE" w:rsidRPr="00495977" w:rsidSect="00196E9C">
      <w:headerReference w:type="default" r:id="rId9"/>
      <w:footerReference w:type="even" r:id="rId10"/>
      <w:footerReference w:type="default" r:id="rId11"/>
      <w:pgSz w:w="12242" w:h="15842" w:code="1"/>
      <w:pgMar w:top="1098" w:right="1701" w:bottom="1418" w:left="1701" w:header="426" w:footer="6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49" w:rsidRDefault="00A04549" w:rsidP="007476BE">
      <w:r>
        <w:separator/>
      </w:r>
    </w:p>
  </w:endnote>
  <w:endnote w:type="continuationSeparator" w:id="0">
    <w:p w:rsidR="00A04549" w:rsidRDefault="00A04549" w:rsidP="0074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15" w:rsidRDefault="00D24B13" w:rsidP="00163D0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25E15" w:rsidRDefault="00A04549" w:rsidP="00B51D23">
    <w:pPr>
      <w:pStyle w:val="Piedepgina"/>
      <w:ind w:right="360"/>
    </w:pPr>
  </w:p>
  <w:p w:rsidR="00C25E15" w:rsidRDefault="00A045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15" w:rsidRDefault="00A04549" w:rsidP="00096E57">
    <w:pPr>
      <w:pStyle w:val="NormalWeb"/>
      <w:spacing w:before="0" w:beforeAutospacing="0" w:after="0" w:afterAutospacing="0"/>
      <w:jc w:val="center"/>
      <w:rPr>
        <w:rFonts w:ascii="Tahoma" w:hAnsi="Tahoma" w:cs="Tahoma"/>
        <w:sz w:val="16"/>
        <w:szCs w:val="16"/>
      </w:rPr>
    </w:pPr>
  </w:p>
  <w:tbl>
    <w:tblPr>
      <w:tblW w:w="9351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3327"/>
    </w:tblGrid>
    <w:tr w:rsidR="00C25E15" w:rsidRPr="00E655C0" w:rsidTr="001E03F5">
      <w:trPr>
        <w:trHeight w:val="70"/>
        <w:jc w:val="center"/>
      </w:trPr>
      <w:tc>
        <w:tcPr>
          <w:tcW w:w="6024" w:type="dxa"/>
          <w:shd w:val="clear" w:color="auto" w:fill="auto"/>
          <w:vAlign w:val="center"/>
        </w:tcPr>
        <w:p w:rsidR="00C25E15" w:rsidRPr="00E655C0" w:rsidRDefault="00D24B13" w:rsidP="00A14ADA">
          <w:pPr>
            <w:pStyle w:val="Sinespaciado"/>
            <w:rPr>
              <w:rFonts w:ascii="Arial" w:hAnsi="Arial" w:cs="Arial"/>
              <w:sz w:val="16"/>
              <w:szCs w:val="16"/>
            </w:rPr>
          </w:pPr>
          <w:r w:rsidRPr="00E655C0">
            <w:rPr>
              <w:rFonts w:ascii="Arial" w:hAnsi="Arial" w:cs="Arial"/>
              <w:smallCaps/>
              <w:sz w:val="16"/>
              <w:szCs w:val="16"/>
            </w:rPr>
            <w:t xml:space="preserve">BASES ADMINISTRATIVAS </w:t>
          </w:r>
          <w:r>
            <w:rPr>
              <w:rFonts w:ascii="Arial" w:hAnsi="Arial" w:cs="Arial"/>
              <w:smallCaps/>
              <w:sz w:val="16"/>
              <w:szCs w:val="16"/>
            </w:rPr>
            <w:t>ESPECIALES</w:t>
          </w:r>
        </w:p>
      </w:tc>
      <w:tc>
        <w:tcPr>
          <w:tcW w:w="3327" w:type="dxa"/>
          <w:shd w:val="clear" w:color="auto" w:fill="auto"/>
          <w:vAlign w:val="center"/>
        </w:tcPr>
        <w:p w:rsidR="00C25E15" w:rsidRPr="00E655C0" w:rsidRDefault="00A04549" w:rsidP="00AA20AF">
          <w:pPr>
            <w:pStyle w:val="Sinespaciado"/>
            <w:jc w:val="center"/>
            <w:rPr>
              <w:rFonts w:ascii="Arial" w:hAnsi="Arial" w:cs="Arial"/>
              <w:sz w:val="16"/>
            </w:rPr>
          </w:pPr>
        </w:p>
        <w:p w:rsidR="00C25E15" w:rsidRPr="00E655C0" w:rsidRDefault="00D24B13" w:rsidP="00AA20AF">
          <w:pPr>
            <w:pStyle w:val="Sinespaciado"/>
            <w:ind w:left="780"/>
            <w:jc w:val="right"/>
            <w:rPr>
              <w:rFonts w:ascii="Arial" w:hAnsi="Arial" w:cs="Arial"/>
              <w:sz w:val="16"/>
            </w:rPr>
          </w:pPr>
          <w:r w:rsidRPr="00E655C0">
            <w:rPr>
              <w:rFonts w:ascii="Arial" w:hAnsi="Arial" w:cs="Arial"/>
              <w:sz w:val="16"/>
              <w:lang w:val="es-ES"/>
            </w:rPr>
            <w:t xml:space="preserve">Página </w:t>
          </w:r>
          <w:r w:rsidRPr="00E655C0">
            <w:rPr>
              <w:rFonts w:ascii="Arial" w:hAnsi="Arial" w:cs="Arial"/>
              <w:sz w:val="16"/>
            </w:rPr>
            <w:fldChar w:fldCharType="begin"/>
          </w:r>
          <w:r w:rsidRPr="00E655C0">
            <w:rPr>
              <w:rFonts w:ascii="Arial" w:hAnsi="Arial" w:cs="Arial"/>
              <w:sz w:val="16"/>
            </w:rPr>
            <w:instrText>PAGE  \* Arabic  \* MERGEFORMAT</w:instrText>
          </w:r>
          <w:r w:rsidRPr="00E655C0">
            <w:rPr>
              <w:rFonts w:ascii="Arial" w:hAnsi="Arial" w:cs="Arial"/>
              <w:sz w:val="16"/>
            </w:rPr>
            <w:fldChar w:fldCharType="separate"/>
          </w:r>
          <w:r w:rsidR="007476BE" w:rsidRPr="007476BE">
            <w:rPr>
              <w:rFonts w:ascii="Arial" w:hAnsi="Arial" w:cs="Arial"/>
              <w:noProof/>
              <w:sz w:val="16"/>
              <w:lang w:val="es-ES"/>
            </w:rPr>
            <w:t>23</w:t>
          </w:r>
          <w:r w:rsidRPr="00E655C0">
            <w:rPr>
              <w:rFonts w:ascii="Arial" w:hAnsi="Arial" w:cs="Arial"/>
              <w:sz w:val="16"/>
            </w:rPr>
            <w:fldChar w:fldCharType="end"/>
          </w:r>
          <w:r w:rsidRPr="00E655C0">
            <w:rPr>
              <w:rFonts w:ascii="Arial" w:hAnsi="Arial" w:cs="Arial"/>
              <w:sz w:val="16"/>
              <w:lang w:val="es-ES"/>
            </w:rPr>
            <w:t xml:space="preserve"> de </w:t>
          </w:r>
          <w:r w:rsidRPr="00E655C0">
            <w:rPr>
              <w:rFonts w:ascii="Arial" w:hAnsi="Arial" w:cs="Arial"/>
              <w:sz w:val="16"/>
            </w:rPr>
            <w:fldChar w:fldCharType="begin"/>
          </w:r>
          <w:r w:rsidRPr="00E655C0">
            <w:rPr>
              <w:rFonts w:ascii="Arial" w:hAnsi="Arial" w:cs="Arial"/>
              <w:sz w:val="16"/>
            </w:rPr>
            <w:instrText>NUMPAGES  \* Arabic  \* MERGEFORMAT</w:instrText>
          </w:r>
          <w:r w:rsidRPr="00E655C0">
            <w:rPr>
              <w:rFonts w:ascii="Arial" w:hAnsi="Arial" w:cs="Arial"/>
              <w:sz w:val="16"/>
            </w:rPr>
            <w:fldChar w:fldCharType="separate"/>
          </w:r>
          <w:r w:rsidR="007476BE" w:rsidRPr="007476BE">
            <w:rPr>
              <w:rFonts w:ascii="Arial" w:hAnsi="Arial" w:cs="Arial"/>
              <w:noProof/>
              <w:sz w:val="16"/>
              <w:lang w:val="es-ES"/>
            </w:rPr>
            <w:t>31</w:t>
          </w:r>
          <w:r w:rsidRPr="00E655C0">
            <w:rPr>
              <w:rFonts w:ascii="Arial" w:hAnsi="Arial" w:cs="Arial"/>
              <w:sz w:val="16"/>
            </w:rPr>
            <w:fldChar w:fldCharType="end"/>
          </w:r>
        </w:p>
        <w:p w:rsidR="00C25E15" w:rsidRPr="00E655C0" w:rsidRDefault="00A04549" w:rsidP="00AA20AF">
          <w:pPr>
            <w:pStyle w:val="Sinespaciado"/>
            <w:jc w:val="center"/>
            <w:rPr>
              <w:rFonts w:ascii="Arial" w:hAnsi="Arial" w:cs="Arial"/>
              <w:sz w:val="16"/>
            </w:rPr>
          </w:pPr>
        </w:p>
      </w:tc>
    </w:tr>
  </w:tbl>
  <w:p w:rsidR="00C25E15" w:rsidRPr="00CF7F9A" w:rsidRDefault="00A04549" w:rsidP="00AA20AF">
    <w:pPr>
      <w:pStyle w:val="NormalWeb"/>
      <w:spacing w:before="0" w:beforeAutospacing="0" w:after="0" w:afterAutospacing="0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49" w:rsidRDefault="00A04549" w:rsidP="007476BE">
      <w:r>
        <w:separator/>
      </w:r>
    </w:p>
  </w:footnote>
  <w:footnote w:type="continuationSeparator" w:id="0">
    <w:p w:rsidR="00A04549" w:rsidRDefault="00A04549" w:rsidP="00747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E15" w:rsidRDefault="00D24B13" w:rsidP="00AA20AF">
    <w:pPr>
      <w:pStyle w:val="Encabezado"/>
      <w:rPr>
        <w:rFonts w:ascii="Arial Narrow" w:hAnsi="Arial Narrow"/>
        <w:sz w:val="20"/>
        <w:szCs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44A5987" wp14:editId="635989C3">
          <wp:simplePos x="0" y="0"/>
          <wp:positionH relativeFrom="page">
            <wp:posOffset>5408740</wp:posOffset>
          </wp:positionH>
          <wp:positionV relativeFrom="paragraph">
            <wp:posOffset>-161290</wp:posOffset>
          </wp:positionV>
          <wp:extent cx="1615044" cy="674469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044" cy="674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5E15" w:rsidRPr="001731E2" w:rsidRDefault="00A04549" w:rsidP="00AA20AF">
    <w:pPr>
      <w:pStyle w:val="Encabezado"/>
      <w:jc w:val="center"/>
      <w:rPr>
        <w:rFonts w:ascii="Arial Narrow" w:hAnsi="Arial Narrow"/>
        <w:sz w:val="20"/>
        <w:szCs w:val="20"/>
        <w:lang w:val="es-CL"/>
      </w:rPr>
    </w:pPr>
  </w:p>
  <w:p w:rsidR="00C25E15" w:rsidRPr="001731E2" w:rsidRDefault="00D24B13" w:rsidP="00AA20AF">
    <w:pPr>
      <w:pStyle w:val="Encabezado"/>
      <w:pBdr>
        <w:bottom w:val="single" w:sz="4" w:space="1" w:color="auto"/>
      </w:pBdr>
      <w:tabs>
        <w:tab w:val="clear" w:pos="4419"/>
        <w:tab w:val="clear" w:pos="8838"/>
        <w:tab w:val="center" w:pos="4420"/>
      </w:tabs>
      <w:rPr>
        <w:sz w:val="20"/>
        <w:szCs w:val="20"/>
        <w:lang w:val="es-CL"/>
      </w:rPr>
    </w:pPr>
    <w:r w:rsidRPr="001731E2">
      <w:rPr>
        <w:rFonts w:ascii="Arial Narrow" w:hAnsi="Arial Narrow"/>
        <w:sz w:val="20"/>
        <w:szCs w:val="20"/>
        <w:lang w:val="es-CL"/>
      </w:rPr>
      <w:t xml:space="preserve">EFE – Empresa de los Ferrocarriles del Estado   </w:t>
    </w:r>
    <w:r>
      <w:rPr>
        <w:rFonts w:ascii="Arial Narrow" w:hAnsi="Arial Narrow"/>
        <w:sz w:val="20"/>
        <w:szCs w:val="20"/>
        <w:lang w:val="es-CL"/>
      </w:rPr>
      <w:tab/>
    </w:r>
  </w:p>
  <w:p w:rsidR="00C25E15" w:rsidRPr="00C4670A" w:rsidRDefault="00D24B13" w:rsidP="00AA20AF">
    <w:pPr>
      <w:pStyle w:val="Encabezado"/>
      <w:tabs>
        <w:tab w:val="clear" w:pos="8838"/>
        <w:tab w:val="left" w:pos="8139"/>
        <w:tab w:val="right" w:pos="884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</w:p>
  <w:p w:rsidR="00C25E15" w:rsidRDefault="00A045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FE6AEC2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E77036C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7A15A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413B1A"/>
    <w:multiLevelType w:val="multilevel"/>
    <w:tmpl w:val="BA12E0B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Estilo2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3D316D"/>
    <w:multiLevelType w:val="hybridMultilevel"/>
    <w:tmpl w:val="4C888F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73748"/>
    <w:multiLevelType w:val="hybridMultilevel"/>
    <w:tmpl w:val="D94A92AE"/>
    <w:lvl w:ilvl="0" w:tplc="E8E09EFA">
      <w:start w:val="1"/>
      <w:numFmt w:val="bullet"/>
      <w:pStyle w:val="Rancagua-Parrafo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74C570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B0C3B"/>
    <w:multiLevelType w:val="hybridMultilevel"/>
    <w:tmpl w:val="1D7EE99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93A30"/>
    <w:multiLevelType w:val="hybridMultilevel"/>
    <w:tmpl w:val="F1086B4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061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637360"/>
    <w:multiLevelType w:val="hybridMultilevel"/>
    <w:tmpl w:val="76D8DE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41160"/>
    <w:multiLevelType w:val="hybridMultilevel"/>
    <w:tmpl w:val="940C0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92B"/>
    <w:multiLevelType w:val="hybridMultilevel"/>
    <w:tmpl w:val="8AE01D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C3BFC"/>
    <w:multiLevelType w:val="hybridMultilevel"/>
    <w:tmpl w:val="7B2E00DC"/>
    <w:lvl w:ilvl="0" w:tplc="53FC523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400FA"/>
    <w:multiLevelType w:val="hybridMultilevel"/>
    <w:tmpl w:val="43D492E6"/>
    <w:lvl w:ilvl="0" w:tplc="9BFE024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D7550"/>
    <w:multiLevelType w:val="hybridMultilevel"/>
    <w:tmpl w:val="C1D22C90"/>
    <w:lvl w:ilvl="0" w:tplc="340A0001">
      <w:start w:val="1"/>
      <w:numFmt w:val="bullet"/>
      <w:lvlText w:val=""/>
      <w:lvlJc w:val="left"/>
      <w:pPr>
        <w:tabs>
          <w:tab w:val="num" w:pos="1311"/>
        </w:tabs>
        <w:ind w:left="131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2031"/>
        </w:tabs>
        <w:ind w:left="2031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751"/>
        </w:tabs>
        <w:ind w:left="27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471"/>
        </w:tabs>
        <w:ind w:left="34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191"/>
        </w:tabs>
        <w:ind w:left="4191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911"/>
        </w:tabs>
        <w:ind w:left="49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631"/>
        </w:tabs>
        <w:ind w:left="56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351"/>
        </w:tabs>
        <w:ind w:left="6351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7071"/>
        </w:tabs>
        <w:ind w:left="7071" w:hanging="360"/>
      </w:pPr>
      <w:rPr>
        <w:rFonts w:ascii="Wingdings" w:hAnsi="Wingdings" w:hint="default"/>
      </w:rPr>
    </w:lvl>
  </w:abstractNum>
  <w:abstractNum w:abstractNumId="15" w15:restartNumberingAfterBreak="0">
    <w:nsid w:val="66547CE9"/>
    <w:multiLevelType w:val="hybridMultilevel"/>
    <w:tmpl w:val="B2AABA18"/>
    <w:lvl w:ilvl="0" w:tplc="CB924F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762A76"/>
    <w:multiLevelType w:val="multilevel"/>
    <w:tmpl w:val="1FB81FB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Titulo2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F396F4E"/>
    <w:multiLevelType w:val="hybridMultilevel"/>
    <w:tmpl w:val="8C74BD08"/>
    <w:lvl w:ilvl="0" w:tplc="A7109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13"/>
  </w:num>
  <w:num w:numId="7">
    <w:abstractNumId w:val="15"/>
  </w:num>
  <w:num w:numId="8">
    <w:abstractNumId w:val="8"/>
  </w:num>
  <w:num w:numId="9">
    <w:abstractNumId w:val="4"/>
  </w:num>
  <w:num w:numId="10">
    <w:abstractNumId w:val="14"/>
  </w:num>
  <w:num w:numId="11">
    <w:abstractNumId w:val="9"/>
  </w:num>
  <w:num w:numId="12">
    <w:abstractNumId w:val="10"/>
  </w:num>
  <w:num w:numId="13">
    <w:abstractNumId w:val="18"/>
  </w:num>
  <w:num w:numId="14">
    <w:abstractNumId w:val="17"/>
  </w:num>
  <w:num w:numId="15">
    <w:abstractNumId w:val="16"/>
  </w:num>
  <w:num w:numId="16">
    <w:abstractNumId w:val="12"/>
  </w:num>
  <w:num w:numId="17">
    <w:abstractNumId w:val="11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BE"/>
    <w:rsid w:val="00095E0A"/>
    <w:rsid w:val="003C7338"/>
    <w:rsid w:val="007476BE"/>
    <w:rsid w:val="007C5251"/>
    <w:rsid w:val="00A04549"/>
    <w:rsid w:val="00B16472"/>
    <w:rsid w:val="00D2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E13E55-12F7-4FC4-86E1-2D98C1FD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titulo 1,titulo apartado manual,h1,. (1.0),TOC1,CaptionXL,TallChaptHead,1.,H1,§1.,- 1st Order Heading,Capítulo,título 1,H1&lt;------------------,proj,proj1,proj5,proj6,proj7,proj8,proj9,proj10,proj11,proj12,proj13,proj14,proj15,proj51,proj61"/>
    <w:basedOn w:val="Normal"/>
    <w:link w:val="Ttulo1Car"/>
    <w:uiPriority w:val="99"/>
    <w:qFormat/>
    <w:rsid w:val="007476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qFormat/>
    <w:rsid w:val="007476B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nhideWhenUsed/>
    <w:qFormat/>
    <w:rsid w:val="007476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qFormat/>
    <w:rsid w:val="007476BE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nhideWhenUsed/>
    <w:qFormat/>
    <w:rsid w:val="007476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476B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476BE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ulo 1 Car,titulo apartado manual Car,h1 Car,. (1.0) Car,TOC1 Car,CaptionXL Car,TallChaptHead Car,1. Car,H1 Car,§1. Car,- 1st Order Heading Car,Capítulo Car,título 1 Car,H1&lt;------------------ Car,proj Car,proj1 Car,proj5 Car,proj6 Car"/>
    <w:basedOn w:val="Fuentedeprrafopredeter"/>
    <w:link w:val="Ttulo1"/>
    <w:uiPriority w:val="99"/>
    <w:rsid w:val="007476BE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476BE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476BE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476BE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476BE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7476BE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7476BE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7476BE"/>
    <w:pPr>
      <w:spacing w:before="100" w:beforeAutospacing="1" w:after="100" w:afterAutospacing="1"/>
    </w:pPr>
  </w:style>
  <w:style w:type="character" w:styleId="Hipervnculo">
    <w:name w:val="Hyperlink"/>
    <w:uiPriority w:val="99"/>
    <w:rsid w:val="007476B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7476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7476BE"/>
  </w:style>
  <w:style w:type="paragraph" w:styleId="TtulodeTDC">
    <w:name w:val="TOC Heading"/>
    <w:basedOn w:val="Ttulo1"/>
    <w:next w:val="Normal"/>
    <w:uiPriority w:val="39"/>
    <w:unhideWhenUsed/>
    <w:qFormat/>
    <w:rsid w:val="007476BE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7476BE"/>
    <w:pPr>
      <w:tabs>
        <w:tab w:val="left" w:pos="0"/>
        <w:tab w:val="right" w:leader="dot" w:pos="8830"/>
      </w:tabs>
      <w:jc w:val="both"/>
    </w:pPr>
    <w:rPr>
      <w:rFonts w:ascii="Arial" w:hAnsi="Arial" w:cs="Arial"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7476BE"/>
    <w:pPr>
      <w:tabs>
        <w:tab w:val="left" w:pos="1134"/>
        <w:tab w:val="right" w:leader="dot" w:pos="8830"/>
      </w:tabs>
      <w:ind w:left="1134" w:hanging="914"/>
      <w:jc w:val="both"/>
    </w:pPr>
    <w:rPr>
      <w:rFonts w:ascii="Calibri" w:hAnsi="Calibri"/>
      <w:sz w:val="22"/>
      <w:szCs w:val="2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7476BE"/>
    <w:pPr>
      <w:spacing w:after="100" w:line="276" w:lineRule="auto"/>
      <w:ind w:left="440"/>
    </w:pPr>
    <w:rPr>
      <w:rFonts w:ascii="Calibri" w:hAnsi="Calibri"/>
      <w:sz w:val="22"/>
      <w:szCs w:val="22"/>
      <w:lang w:val="es-CL" w:eastAsia="es-CL"/>
    </w:rPr>
  </w:style>
  <w:style w:type="paragraph" w:styleId="TDC4">
    <w:name w:val="toc 4"/>
    <w:basedOn w:val="Normal"/>
    <w:next w:val="Normal"/>
    <w:autoRedefine/>
    <w:uiPriority w:val="39"/>
    <w:unhideWhenUsed/>
    <w:rsid w:val="007476BE"/>
    <w:pPr>
      <w:spacing w:after="100" w:line="276" w:lineRule="auto"/>
      <w:ind w:left="660"/>
    </w:pPr>
    <w:rPr>
      <w:rFonts w:ascii="Calibri" w:hAnsi="Calibri"/>
      <w:sz w:val="22"/>
      <w:szCs w:val="22"/>
      <w:lang w:val="es-CL"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7476BE"/>
    <w:pPr>
      <w:spacing w:after="100" w:line="276" w:lineRule="auto"/>
      <w:ind w:left="880"/>
    </w:pPr>
    <w:rPr>
      <w:rFonts w:ascii="Calibri" w:hAnsi="Calibri"/>
      <w:sz w:val="22"/>
      <w:szCs w:val="22"/>
      <w:lang w:val="es-CL"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7476BE"/>
    <w:pPr>
      <w:spacing w:after="100" w:line="276" w:lineRule="auto"/>
      <w:ind w:left="1100"/>
    </w:pPr>
    <w:rPr>
      <w:rFonts w:ascii="Calibri" w:hAnsi="Calibri"/>
      <w:sz w:val="22"/>
      <w:szCs w:val="22"/>
      <w:lang w:val="es-CL"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7476BE"/>
    <w:pPr>
      <w:spacing w:after="100" w:line="276" w:lineRule="auto"/>
      <w:ind w:left="1320"/>
    </w:pPr>
    <w:rPr>
      <w:rFonts w:ascii="Calibri" w:hAnsi="Calibri"/>
      <w:sz w:val="22"/>
      <w:szCs w:val="22"/>
      <w:lang w:val="es-CL"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7476BE"/>
    <w:pPr>
      <w:spacing w:after="100" w:line="276" w:lineRule="auto"/>
      <w:ind w:left="1540"/>
    </w:pPr>
    <w:rPr>
      <w:rFonts w:ascii="Calibri" w:hAnsi="Calibri"/>
      <w:sz w:val="22"/>
      <w:szCs w:val="22"/>
      <w:lang w:val="es-CL"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7476BE"/>
    <w:pPr>
      <w:spacing w:after="100" w:line="276" w:lineRule="auto"/>
      <w:ind w:left="1760"/>
    </w:pPr>
    <w:rPr>
      <w:rFonts w:ascii="Calibri" w:hAnsi="Calibri"/>
      <w:sz w:val="22"/>
      <w:szCs w:val="22"/>
      <w:lang w:val="es-CL" w:eastAsia="es-CL"/>
    </w:rPr>
  </w:style>
  <w:style w:type="paragraph" w:styleId="Prrafodelista">
    <w:name w:val="List Paragraph"/>
    <w:aliases w:val="corp de texte,Párrafo de lista1,Viñeta A Alquim,Viñeta A,Párrafo,Viñetas,viñeta,cS List Paragraph,List Paragraph,Párrafo de lista3,Título_5,Paragraphe de liste1,Párrafo sin sangría,lp1,List Paragraph1,List Paragraph11,TABLA,Bullet List"/>
    <w:basedOn w:val="Normal"/>
    <w:link w:val="PrrafodelistaCar"/>
    <w:uiPriority w:val="34"/>
    <w:qFormat/>
    <w:rsid w:val="007476BE"/>
    <w:pPr>
      <w:ind w:left="708"/>
    </w:pPr>
  </w:style>
  <w:style w:type="character" w:customStyle="1" w:styleId="PrrafodelistaCar">
    <w:name w:val="Párrafo de lista Car"/>
    <w:aliases w:val="corp de texte Car,Párrafo de lista1 Car,Viñeta A Alquim Car,Viñeta A Car,Párrafo Car,Viñetas Car,viñeta Car,cS List Paragraph Car,List Paragraph Car,Párrafo de lista3 Car,Título_5 Car,Paragraphe de liste1 Car,Párrafo sin sangría Car"/>
    <w:link w:val="Prrafodelista"/>
    <w:uiPriority w:val="34"/>
    <w:rsid w:val="0074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7476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4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7476B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476BE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7476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476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7476BE"/>
    <w:rPr>
      <w:vertAlign w:val="superscript"/>
    </w:rPr>
  </w:style>
  <w:style w:type="paragraph" w:styleId="Textosinformato">
    <w:name w:val="Plain Text"/>
    <w:basedOn w:val="Normal"/>
    <w:link w:val="TextosinformatoCar"/>
    <w:unhideWhenUsed/>
    <w:rsid w:val="007476BE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rsid w:val="007476BE"/>
    <w:rPr>
      <w:rFonts w:ascii="Calibri" w:eastAsia="Calibri" w:hAnsi="Calibri" w:cs="Times New Roman"/>
      <w:szCs w:val="21"/>
      <w:lang w:val="es-ES"/>
    </w:rPr>
  </w:style>
  <w:style w:type="character" w:styleId="Hipervnculovisitado">
    <w:name w:val="FollowedHyperlink"/>
    <w:uiPriority w:val="99"/>
    <w:rsid w:val="007476BE"/>
    <w:rPr>
      <w:color w:val="800080"/>
      <w:u w:val="single"/>
    </w:rPr>
  </w:style>
  <w:style w:type="paragraph" w:styleId="Textoindependiente">
    <w:name w:val="Body Text"/>
    <w:basedOn w:val="Normal"/>
    <w:link w:val="TextoindependienteCar"/>
    <w:rsid w:val="007476BE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basedOn w:val="Fuentedeprrafopredeter"/>
    <w:link w:val="Textoindependiente"/>
    <w:rsid w:val="007476BE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7476B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476B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7476BE"/>
    <w:pPr>
      <w:jc w:val="center"/>
    </w:pPr>
    <w:rPr>
      <w:b/>
      <w:color w:val="000000"/>
      <w:sz w:val="32"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7476BE"/>
    <w:rPr>
      <w:rFonts w:ascii="Times New Roman" w:eastAsia="Times New Roman" w:hAnsi="Times New Roman" w:cs="Times New Roman"/>
      <w:b/>
      <w:color w:val="000000"/>
      <w:sz w:val="32"/>
      <w:szCs w:val="20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476B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476B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476BE"/>
    <w:pPr>
      <w:ind w:firstLine="210"/>
      <w:jc w:val="both"/>
    </w:pPr>
    <w:rPr>
      <w:rFonts w:ascii="Tahoma" w:hAnsi="Tahoma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476BE"/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7476BE"/>
    <w:pPr>
      <w:numPr>
        <w:numId w:val="1"/>
      </w:numPr>
      <w:contextualSpacing/>
      <w:jc w:val="both"/>
    </w:pPr>
    <w:rPr>
      <w:rFonts w:ascii="Tahoma" w:hAnsi="Tahoma" w:cs="Tahoma"/>
      <w:sz w:val="22"/>
      <w:szCs w:val="22"/>
    </w:rPr>
  </w:style>
  <w:style w:type="paragraph" w:styleId="Continuarlista">
    <w:name w:val="List Continue"/>
    <w:basedOn w:val="Normal"/>
    <w:uiPriority w:val="99"/>
    <w:unhideWhenUsed/>
    <w:rsid w:val="007476BE"/>
    <w:pPr>
      <w:spacing w:after="120"/>
      <w:ind w:left="283"/>
      <w:contextualSpacing/>
      <w:jc w:val="both"/>
    </w:pPr>
    <w:rPr>
      <w:rFonts w:ascii="Tahoma" w:hAnsi="Tahoma" w:cs="Tahoma"/>
      <w:sz w:val="22"/>
      <w:szCs w:val="22"/>
    </w:rPr>
  </w:style>
  <w:style w:type="paragraph" w:styleId="Continuarlista2">
    <w:name w:val="List Continue 2"/>
    <w:basedOn w:val="Normal"/>
    <w:uiPriority w:val="99"/>
    <w:unhideWhenUsed/>
    <w:rsid w:val="007476BE"/>
    <w:pPr>
      <w:spacing w:after="120"/>
      <w:ind w:left="566"/>
      <w:contextualSpacing/>
      <w:jc w:val="both"/>
    </w:pPr>
    <w:rPr>
      <w:rFonts w:ascii="Tahoma" w:hAnsi="Tahoma" w:cs="Tahoma"/>
      <w:sz w:val="22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7476BE"/>
    <w:pPr>
      <w:spacing w:after="120" w:line="480" w:lineRule="auto"/>
      <w:ind w:left="283"/>
      <w:jc w:val="both"/>
    </w:pPr>
    <w:rPr>
      <w:rFonts w:ascii="Tahoma" w:hAnsi="Tahoma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476BE"/>
    <w:rPr>
      <w:rFonts w:ascii="Tahoma" w:eastAsia="Times New Roman" w:hAnsi="Tahoma" w:cs="Times New Roman"/>
      <w:lang w:val="es-ES" w:eastAsia="es-ES"/>
    </w:rPr>
  </w:style>
  <w:style w:type="paragraph" w:styleId="Lista2">
    <w:name w:val="List 2"/>
    <w:basedOn w:val="Normal"/>
    <w:uiPriority w:val="99"/>
    <w:unhideWhenUsed/>
    <w:rsid w:val="007476BE"/>
    <w:pPr>
      <w:ind w:left="566" w:hanging="283"/>
      <w:contextualSpacing/>
      <w:jc w:val="both"/>
    </w:pPr>
    <w:rPr>
      <w:rFonts w:ascii="Tahoma" w:hAnsi="Tahoma" w:cs="Tahoma"/>
      <w:sz w:val="22"/>
      <w:szCs w:val="22"/>
    </w:rPr>
  </w:style>
  <w:style w:type="paragraph" w:styleId="Lista3">
    <w:name w:val="List 3"/>
    <w:basedOn w:val="Normal"/>
    <w:uiPriority w:val="99"/>
    <w:unhideWhenUsed/>
    <w:rsid w:val="007476BE"/>
    <w:pPr>
      <w:ind w:left="849" w:hanging="283"/>
      <w:contextualSpacing/>
      <w:jc w:val="both"/>
    </w:pPr>
    <w:rPr>
      <w:rFonts w:ascii="Tahoma" w:hAnsi="Tahoma" w:cs="Tahoma"/>
      <w:sz w:val="22"/>
      <w:szCs w:val="22"/>
    </w:rPr>
  </w:style>
  <w:style w:type="paragraph" w:styleId="Listaconvietas3">
    <w:name w:val="List Bullet 3"/>
    <w:basedOn w:val="Normal"/>
    <w:uiPriority w:val="99"/>
    <w:unhideWhenUsed/>
    <w:rsid w:val="007476BE"/>
    <w:pPr>
      <w:numPr>
        <w:numId w:val="2"/>
      </w:numPr>
      <w:contextualSpacing/>
      <w:jc w:val="both"/>
    </w:pPr>
    <w:rPr>
      <w:rFonts w:ascii="Tahoma" w:hAnsi="Tahoma" w:cs="Tahoma"/>
      <w:sz w:val="22"/>
      <w:szCs w:val="22"/>
    </w:rPr>
  </w:style>
  <w:style w:type="paragraph" w:styleId="Lista4">
    <w:name w:val="List 4"/>
    <w:basedOn w:val="Normal"/>
    <w:uiPriority w:val="99"/>
    <w:unhideWhenUsed/>
    <w:rsid w:val="007476BE"/>
    <w:pPr>
      <w:ind w:left="1132" w:hanging="283"/>
      <w:contextualSpacing/>
      <w:jc w:val="both"/>
    </w:pPr>
    <w:rPr>
      <w:rFonts w:ascii="Tahoma" w:hAnsi="Tahoma" w:cs="Tahoma"/>
      <w:sz w:val="22"/>
      <w:szCs w:val="22"/>
    </w:rPr>
  </w:style>
  <w:style w:type="paragraph" w:styleId="Listaconvietas4">
    <w:name w:val="List Bullet 4"/>
    <w:basedOn w:val="Normal"/>
    <w:uiPriority w:val="99"/>
    <w:unhideWhenUsed/>
    <w:rsid w:val="007476BE"/>
    <w:pPr>
      <w:numPr>
        <w:numId w:val="3"/>
      </w:numPr>
      <w:contextualSpacing/>
      <w:jc w:val="both"/>
    </w:pPr>
    <w:rPr>
      <w:rFonts w:ascii="Tahoma" w:hAnsi="Tahoma" w:cs="Tahoma"/>
      <w:sz w:val="22"/>
      <w:szCs w:val="22"/>
    </w:rPr>
  </w:style>
  <w:style w:type="character" w:styleId="Refdecomentario">
    <w:name w:val="annotation reference"/>
    <w:rsid w:val="007476B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476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476B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476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476B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rsid w:val="0074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47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74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4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cagua-Parrafo">
    <w:name w:val="Rancagua-Parrafo"/>
    <w:basedOn w:val="Normal"/>
    <w:uiPriority w:val="99"/>
    <w:qFormat/>
    <w:rsid w:val="007476BE"/>
    <w:pPr>
      <w:numPr>
        <w:numId w:val="4"/>
      </w:numPr>
      <w:tabs>
        <w:tab w:val="left" w:pos="709"/>
      </w:tabs>
      <w:spacing w:line="360" w:lineRule="auto"/>
      <w:jc w:val="both"/>
    </w:pPr>
    <w:rPr>
      <w:rFonts w:ascii="Arial" w:hAnsi="Arial"/>
      <w:sz w:val="22"/>
    </w:rPr>
  </w:style>
  <w:style w:type="table" w:customStyle="1" w:styleId="Tablaconcuadrcula3">
    <w:name w:val="Tabla con cuadrícula3"/>
    <w:basedOn w:val="Tablanormal"/>
    <w:next w:val="Tablaconcuadrcula"/>
    <w:rsid w:val="00747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7476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476BE"/>
    <w:rPr>
      <w:rFonts w:eastAsiaTheme="minorEastAsia"/>
      <w:color w:val="5A5A5A" w:themeColor="text1" w:themeTint="A5"/>
      <w:spacing w:val="15"/>
      <w:lang w:val="es-ES" w:eastAsia="es-ES"/>
    </w:rPr>
  </w:style>
  <w:style w:type="paragraph" w:customStyle="1" w:styleId="Default">
    <w:name w:val="Default"/>
    <w:rsid w:val="007476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7476BE"/>
    <w:rPr>
      <w:i/>
      <w:iCs/>
    </w:rPr>
  </w:style>
  <w:style w:type="paragraph" w:customStyle="1" w:styleId="DestacarTexto">
    <w:name w:val="DestacarTexto"/>
    <w:basedOn w:val="Normal"/>
    <w:autoRedefine/>
    <w:qFormat/>
    <w:rsid w:val="007476BE"/>
    <w:pPr>
      <w:jc w:val="center"/>
    </w:pPr>
    <w:rPr>
      <w:rFonts w:asciiTheme="minorHAnsi" w:hAnsiTheme="minorHAnsi"/>
      <w:i/>
      <w:noProof/>
      <w:sz w:val="16"/>
      <w:szCs w:val="22"/>
    </w:rPr>
  </w:style>
  <w:style w:type="paragraph" w:customStyle="1" w:styleId="Estilo2">
    <w:name w:val="Estilo2"/>
    <w:basedOn w:val="Normal"/>
    <w:next w:val="Normal"/>
    <w:link w:val="Estilo2Car"/>
    <w:autoRedefine/>
    <w:qFormat/>
    <w:rsid w:val="007476BE"/>
    <w:pPr>
      <w:keepNext/>
      <w:numPr>
        <w:ilvl w:val="1"/>
        <w:numId w:val="5"/>
      </w:numPr>
      <w:tabs>
        <w:tab w:val="left" w:pos="-360"/>
      </w:tabs>
      <w:spacing w:before="240" w:after="240"/>
      <w:jc w:val="both"/>
      <w:outlineLvl w:val="1"/>
    </w:pPr>
    <w:rPr>
      <w:rFonts w:ascii="Calibri" w:hAnsi="Calibri" w:cs="Calibri"/>
      <w:b/>
      <w:sz w:val="22"/>
      <w:szCs w:val="22"/>
      <w:lang w:val="es-CL"/>
    </w:rPr>
  </w:style>
  <w:style w:type="character" w:customStyle="1" w:styleId="Estilo2Car">
    <w:name w:val="Estilo2 Car"/>
    <w:link w:val="Estilo2"/>
    <w:rsid w:val="007476BE"/>
    <w:rPr>
      <w:rFonts w:ascii="Calibri" w:eastAsia="Times New Roman" w:hAnsi="Calibri" w:cs="Calibri"/>
      <w:b/>
      <w:lang w:eastAsia="es-ES"/>
    </w:rPr>
  </w:style>
  <w:style w:type="character" w:styleId="Ttulodellibro">
    <w:name w:val="Book Title"/>
    <w:uiPriority w:val="33"/>
    <w:qFormat/>
    <w:rsid w:val="007476BE"/>
    <w:rPr>
      <w:rFonts w:ascii="Cambria" w:hAnsi="Cambria"/>
      <w:b w:val="0"/>
      <w:bCs/>
      <w:i/>
      <w:smallCaps/>
      <w:spacing w:val="5"/>
      <w:sz w:val="48"/>
    </w:rPr>
  </w:style>
  <w:style w:type="paragraph" w:styleId="Textonotaalfinal">
    <w:name w:val="endnote text"/>
    <w:basedOn w:val="Normal"/>
    <w:link w:val="TextonotaalfinalCar"/>
    <w:uiPriority w:val="99"/>
    <w:unhideWhenUsed/>
    <w:rsid w:val="007476BE"/>
    <w:pPr>
      <w:spacing w:before="120" w:after="120"/>
      <w:jc w:val="both"/>
    </w:pPr>
    <w:rPr>
      <w:rFonts w:ascii="Arial" w:hAnsi="Arial"/>
      <w:bCs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476BE"/>
    <w:rPr>
      <w:rFonts w:ascii="Arial" w:eastAsia="Times New Roman" w:hAnsi="Arial" w:cs="Times New Roman"/>
      <w:bCs/>
      <w:sz w:val="20"/>
      <w:szCs w:val="20"/>
      <w:lang w:val="es-ES" w:eastAsia="es-ES"/>
    </w:rPr>
  </w:style>
  <w:style w:type="character" w:styleId="Refdenotaalfinal">
    <w:name w:val="endnote reference"/>
    <w:semiHidden/>
    <w:unhideWhenUsed/>
    <w:rsid w:val="007476BE"/>
    <w:rPr>
      <w:vertAlign w:val="superscript"/>
    </w:rPr>
  </w:style>
  <w:style w:type="paragraph" w:customStyle="1" w:styleId="xmsonormal">
    <w:name w:val="xmsonormal"/>
    <w:basedOn w:val="Normal"/>
    <w:rsid w:val="007476BE"/>
    <w:rPr>
      <w:rFonts w:ascii="Calibri" w:eastAsiaTheme="minorHAnsi" w:hAnsi="Calibri"/>
      <w:sz w:val="22"/>
      <w:szCs w:val="22"/>
      <w:lang w:val="es-CL" w:eastAsia="es-CL"/>
    </w:rPr>
  </w:style>
  <w:style w:type="paragraph" w:customStyle="1" w:styleId="xl66">
    <w:name w:val="xl66"/>
    <w:basedOn w:val="Normal"/>
    <w:rsid w:val="007476BE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lang w:val="es-CL" w:eastAsia="es-CL"/>
    </w:rPr>
  </w:style>
  <w:style w:type="paragraph" w:customStyle="1" w:styleId="xl67">
    <w:name w:val="xl67"/>
    <w:basedOn w:val="Normal"/>
    <w:rsid w:val="007476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68">
    <w:name w:val="xl68"/>
    <w:basedOn w:val="Normal"/>
    <w:rsid w:val="007476BE"/>
    <w:pPr>
      <w:pBdr>
        <w:top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69">
    <w:name w:val="xl69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70">
    <w:name w:val="xl70"/>
    <w:basedOn w:val="Normal"/>
    <w:rsid w:val="00747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lang w:val="es-CL" w:eastAsia="es-CL"/>
    </w:rPr>
  </w:style>
  <w:style w:type="paragraph" w:customStyle="1" w:styleId="xl71">
    <w:name w:val="xl71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72">
    <w:name w:val="xl72"/>
    <w:basedOn w:val="Normal"/>
    <w:rsid w:val="007476BE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73">
    <w:name w:val="xl73"/>
    <w:basedOn w:val="Normal"/>
    <w:rsid w:val="007476B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74">
    <w:name w:val="xl74"/>
    <w:basedOn w:val="Normal"/>
    <w:rsid w:val="007476B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75">
    <w:name w:val="xl75"/>
    <w:basedOn w:val="Normal"/>
    <w:rsid w:val="007476BE"/>
    <w:pPr>
      <w:shd w:val="clear" w:color="000000" w:fill="FFFFFF"/>
      <w:spacing w:before="100" w:beforeAutospacing="1" w:after="100" w:afterAutospacing="1"/>
    </w:pPr>
    <w:rPr>
      <w:rFonts w:ascii="Arial" w:hAnsi="Arial" w:cs="Arial"/>
      <w:u w:val="single"/>
      <w:lang w:val="es-CL" w:eastAsia="es-CL"/>
    </w:rPr>
  </w:style>
  <w:style w:type="paragraph" w:customStyle="1" w:styleId="xl76">
    <w:name w:val="xl76"/>
    <w:basedOn w:val="Normal"/>
    <w:rsid w:val="007476BE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L" w:eastAsia="es-CL"/>
    </w:rPr>
  </w:style>
  <w:style w:type="paragraph" w:customStyle="1" w:styleId="xl77">
    <w:name w:val="xl77"/>
    <w:basedOn w:val="Normal"/>
    <w:rsid w:val="007476BE"/>
    <w:pPr>
      <w:shd w:val="clear" w:color="000000" w:fill="FFFFFF"/>
      <w:spacing w:before="100" w:beforeAutospacing="1" w:after="100" w:afterAutospacing="1"/>
      <w:jc w:val="right"/>
    </w:pPr>
    <w:rPr>
      <w:lang w:val="es-CL" w:eastAsia="es-CL"/>
    </w:rPr>
  </w:style>
  <w:style w:type="paragraph" w:customStyle="1" w:styleId="xl78">
    <w:name w:val="xl78"/>
    <w:basedOn w:val="Normal"/>
    <w:rsid w:val="007476BE"/>
    <w:pPr>
      <w:shd w:val="clear" w:color="000000" w:fill="FFFFFF"/>
      <w:spacing w:before="100" w:beforeAutospacing="1" w:after="100" w:afterAutospacing="1"/>
    </w:pPr>
    <w:rPr>
      <w:lang w:val="es-CL" w:eastAsia="es-CL"/>
    </w:rPr>
  </w:style>
  <w:style w:type="paragraph" w:customStyle="1" w:styleId="xl79">
    <w:name w:val="xl79"/>
    <w:basedOn w:val="Normal"/>
    <w:rsid w:val="007476BE"/>
    <w:pPr>
      <w:shd w:val="clear" w:color="000000" w:fill="FFFFFF"/>
      <w:spacing w:before="100" w:beforeAutospacing="1" w:after="100" w:afterAutospacing="1"/>
    </w:pPr>
    <w:rPr>
      <w:lang w:val="es-CL" w:eastAsia="es-CL"/>
    </w:rPr>
  </w:style>
  <w:style w:type="paragraph" w:customStyle="1" w:styleId="xl80">
    <w:name w:val="xl80"/>
    <w:basedOn w:val="Normal"/>
    <w:rsid w:val="007476BE"/>
    <w:pPr>
      <w:shd w:val="clear" w:color="000000" w:fill="FFFFFF"/>
      <w:spacing w:before="100" w:beforeAutospacing="1" w:after="100" w:afterAutospacing="1"/>
    </w:pPr>
    <w:rPr>
      <w:lang w:val="es-CL" w:eastAsia="es-CL"/>
    </w:rPr>
  </w:style>
  <w:style w:type="paragraph" w:customStyle="1" w:styleId="xl81">
    <w:name w:val="xl81"/>
    <w:basedOn w:val="Normal"/>
    <w:rsid w:val="007476BE"/>
    <w:pPr>
      <w:shd w:val="clear" w:color="000000" w:fill="FFFFFF"/>
      <w:spacing w:before="100" w:beforeAutospacing="1" w:after="100" w:afterAutospacing="1"/>
    </w:pPr>
    <w:rPr>
      <w:rFonts w:ascii="Arial" w:hAnsi="Arial" w:cs="Arial"/>
      <w:lang w:val="es-CL" w:eastAsia="es-CL"/>
    </w:rPr>
  </w:style>
  <w:style w:type="paragraph" w:customStyle="1" w:styleId="xl82">
    <w:name w:val="xl82"/>
    <w:basedOn w:val="Normal"/>
    <w:rsid w:val="007476B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  <w:lang w:val="es-CL" w:eastAsia="es-CL"/>
    </w:rPr>
  </w:style>
  <w:style w:type="paragraph" w:customStyle="1" w:styleId="xl83">
    <w:name w:val="xl83"/>
    <w:basedOn w:val="Normal"/>
    <w:rsid w:val="007476B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AEAAA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84">
    <w:name w:val="xl84"/>
    <w:basedOn w:val="Normal"/>
    <w:rsid w:val="007476B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85">
    <w:name w:val="xl85"/>
    <w:basedOn w:val="Normal"/>
    <w:rsid w:val="007476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86">
    <w:name w:val="xl86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87">
    <w:name w:val="xl87"/>
    <w:basedOn w:val="Normal"/>
    <w:rsid w:val="007476B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88">
    <w:name w:val="xl88"/>
    <w:basedOn w:val="Normal"/>
    <w:rsid w:val="007476B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89">
    <w:name w:val="xl89"/>
    <w:basedOn w:val="Normal"/>
    <w:rsid w:val="007476BE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0">
    <w:name w:val="xl90"/>
    <w:basedOn w:val="Normal"/>
    <w:rsid w:val="007476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1">
    <w:name w:val="xl91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2">
    <w:name w:val="xl92"/>
    <w:basedOn w:val="Normal"/>
    <w:rsid w:val="007476BE"/>
    <w:pPr>
      <w:pBdr>
        <w:top w:val="single" w:sz="4" w:space="0" w:color="auto"/>
        <w:bottom w:val="single" w:sz="4" w:space="0" w:color="auto"/>
      </w:pBdr>
      <w:shd w:val="clear" w:color="000000" w:fill="AEAAAA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93">
    <w:name w:val="xl93"/>
    <w:basedOn w:val="Normal"/>
    <w:rsid w:val="007476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4">
    <w:name w:val="xl94"/>
    <w:basedOn w:val="Normal"/>
    <w:rsid w:val="007476BE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5">
    <w:name w:val="xl95"/>
    <w:basedOn w:val="Normal"/>
    <w:rsid w:val="007476B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xl96">
    <w:name w:val="xl96"/>
    <w:basedOn w:val="Normal"/>
    <w:rsid w:val="007476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97">
    <w:name w:val="xl97"/>
    <w:basedOn w:val="Normal"/>
    <w:rsid w:val="007476B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98">
    <w:name w:val="xl98"/>
    <w:basedOn w:val="Normal"/>
    <w:rsid w:val="007476B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99">
    <w:name w:val="xl99"/>
    <w:basedOn w:val="Normal"/>
    <w:rsid w:val="007476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100">
    <w:name w:val="xl100"/>
    <w:basedOn w:val="Normal"/>
    <w:rsid w:val="007476BE"/>
    <w:pPr>
      <w:spacing w:before="100" w:beforeAutospacing="1" w:after="100" w:afterAutospacing="1"/>
      <w:textAlignment w:val="center"/>
    </w:pPr>
    <w:rPr>
      <w:rFonts w:ascii="Arial" w:hAnsi="Arial" w:cs="Arial"/>
      <w:lang w:val="es-CL" w:eastAsia="es-CL"/>
    </w:rPr>
  </w:style>
  <w:style w:type="paragraph" w:customStyle="1" w:styleId="xl101">
    <w:name w:val="xl101"/>
    <w:basedOn w:val="Normal"/>
    <w:rsid w:val="007476B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es-CL" w:eastAsia="es-CL"/>
    </w:rPr>
  </w:style>
  <w:style w:type="paragraph" w:customStyle="1" w:styleId="xl102">
    <w:name w:val="xl102"/>
    <w:basedOn w:val="Normal"/>
    <w:rsid w:val="007476B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L" w:eastAsia="es-CL"/>
    </w:rPr>
  </w:style>
  <w:style w:type="paragraph" w:customStyle="1" w:styleId="Titulo2">
    <w:name w:val="Titulo 2"/>
    <w:basedOn w:val="Ttulo2"/>
    <w:link w:val="Titulo2Car"/>
    <w:qFormat/>
    <w:rsid w:val="007476BE"/>
    <w:pPr>
      <w:numPr>
        <w:ilvl w:val="1"/>
        <w:numId w:val="14"/>
      </w:numPr>
    </w:pPr>
    <w:rPr>
      <w:rFonts w:ascii="Arial" w:hAnsi="Arial" w:cs="Arial"/>
      <w:color w:val="000000"/>
      <w:sz w:val="22"/>
      <w:szCs w:val="22"/>
    </w:rPr>
  </w:style>
  <w:style w:type="character" w:customStyle="1" w:styleId="Titulo2Car">
    <w:name w:val="Titulo 2 Car"/>
    <w:basedOn w:val="Fuentedeprrafopredeter"/>
    <w:link w:val="Titulo2"/>
    <w:rsid w:val="007476BE"/>
    <w:rPr>
      <w:rFonts w:ascii="Arial" w:eastAsia="Times New Roman" w:hAnsi="Arial" w:cs="Arial"/>
      <w:b/>
      <w:bCs/>
      <w:color w:val="000000"/>
      <w:lang w:val="es-ES" w:eastAsia="es-ES"/>
    </w:rPr>
  </w:style>
  <w:style w:type="paragraph" w:styleId="Sinespaciado">
    <w:name w:val="No Spacing"/>
    <w:uiPriority w:val="1"/>
    <w:rsid w:val="007476BE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s-CL"/>
    </w:rPr>
  </w:style>
  <w:style w:type="paragraph" w:customStyle="1" w:styleId="Textoindependiente31">
    <w:name w:val="Texto independiente 31"/>
    <w:basedOn w:val="Normal"/>
    <w:rsid w:val="007476BE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s-CL"/>
    </w:rPr>
  </w:style>
  <w:style w:type="paragraph" w:customStyle="1" w:styleId="Body">
    <w:name w:val="Body"/>
    <w:aliases w:val="b,b Char"/>
    <w:link w:val="BodyCar"/>
    <w:rsid w:val="007476BE"/>
    <w:pPr>
      <w:spacing w:before="60" w:after="120" w:line="280" w:lineRule="atLeast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Car">
    <w:name w:val="Body Car"/>
    <w:aliases w:val="b Car,b Char Car"/>
    <w:link w:val="Body"/>
    <w:rsid w:val="007476B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Muñoz Peralta</dc:creator>
  <cp:keywords/>
  <dc:description/>
  <cp:lastModifiedBy>Isabel López Henríquez</cp:lastModifiedBy>
  <cp:revision>2</cp:revision>
  <dcterms:created xsi:type="dcterms:W3CDTF">2021-03-12T13:51:00Z</dcterms:created>
  <dcterms:modified xsi:type="dcterms:W3CDTF">2021-03-12T13:51:00Z</dcterms:modified>
</cp:coreProperties>
</file>