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bookmarkStart w:id="1" w:name="_GoBack"/>
      <w:bookmarkEnd w:id="1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D278BE" w:rsidRPr="00495977" w:rsidRDefault="00D278BE" w:rsidP="00D278BE">
      <w:pPr>
        <w:pStyle w:val="NormalWeb"/>
        <w:spacing w:line="276" w:lineRule="auto"/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COMPRA DE BASES DE LICITACIÓN Y DE INTENCIÓN DE PARTICIPAR</w:t>
      </w:r>
    </w:p>
    <w:p w:rsidR="00043BB5" w:rsidRDefault="00D278BE" w:rsidP="00D278BE">
      <w:pPr>
        <w:jc w:val="center"/>
        <w:rPr>
          <w:rFonts w:ascii="Arial" w:hAnsi="Arial" w:cs="Arial"/>
          <w:b/>
        </w:rPr>
      </w:pPr>
      <w:r w:rsidRPr="00495977">
        <w:rPr>
          <w:rFonts w:ascii="Arial" w:hAnsi="Arial" w:cs="Arial"/>
          <w:b/>
        </w:rPr>
        <w:t>EMPRESA DE LOS FERROCARRILES DE ESTADO</w:t>
      </w:r>
      <w:r w:rsidR="00043BB5" w:rsidRPr="00EA6043">
        <w:rPr>
          <w:rFonts w:ascii="Arial" w:hAnsi="Arial" w:cs="Arial"/>
          <w:b/>
        </w:rPr>
        <w:t xml:space="preserve"> </w:t>
      </w:r>
    </w:p>
    <w:p w:rsidR="007A3477" w:rsidRDefault="007A3477" w:rsidP="00043BB5">
      <w:pPr>
        <w:jc w:val="center"/>
        <w:rPr>
          <w:rFonts w:ascii="Arial" w:hAnsi="Arial" w:cs="Arial"/>
          <w:b/>
        </w:rPr>
      </w:pPr>
    </w:p>
    <w:p w:rsidR="006F4F06" w:rsidRDefault="00D854FB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854FB">
        <w:rPr>
          <w:rFonts w:ascii="Arial" w:hAnsi="Arial" w:cs="Arial"/>
          <w:b/>
          <w:bCs/>
          <w:sz w:val="22"/>
          <w:szCs w:val="22"/>
        </w:rPr>
        <w:t>SERVICIO DE INSPECCIÓN TÉCNICA DE OBRAS DE REPARACIÓN PUENTES ZONA CENTRO TERCER GRUPO (GRUPOS 11 y 12)</w:t>
      </w:r>
    </w:p>
    <w:p w:rsidR="00921733" w:rsidRDefault="00921733" w:rsidP="00830609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50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"/>
        <w:gridCol w:w="1612"/>
        <w:gridCol w:w="495"/>
        <w:gridCol w:w="1791"/>
        <w:gridCol w:w="953"/>
        <w:gridCol w:w="203"/>
        <w:gridCol w:w="2064"/>
        <w:gridCol w:w="1452"/>
        <w:gridCol w:w="202"/>
      </w:tblGrid>
      <w:tr w:rsidR="000245A0" w:rsidRPr="00EA6043" w:rsidTr="00D278BE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278BE" w:rsidRPr="00EA6043" w:rsidTr="00D278BE">
        <w:trPr>
          <w:trHeight w:val="132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0245A0" w:rsidP="000245A0">
            <w:pPr>
              <w:ind w:right="-336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IDENTIFICACIÓN DE LA EMPRESA </w:t>
            </w:r>
            <w:r w:rsidR="00EA6043"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ADQUIRENT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15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RAZÓN SOCIAL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GIRO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RUT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DIRECCIÓN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COMUNA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REGIÓN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PAÍS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NOMBRE PERSONA DE CONTACTO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E-MAIL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TELÉFONO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99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180"/>
          <w:jc w:val="center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0245A0" w:rsidRPr="00EA6043" w:rsidTr="00D278BE">
        <w:trPr>
          <w:trHeight w:val="120"/>
          <w:jc w:val="center"/>
        </w:trPr>
        <w:tc>
          <w:tcPr>
            <w:tcW w:w="1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DATOS DE LA 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138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0245A0" w:rsidRDefault="00EA6043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 xml:space="preserve">NOMBRE DEL PROCESO DE </w:t>
            </w:r>
          </w:p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color w:val="000000"/>
                <w:sz w:val="20"/>
                <w:szCs w:val="22"/>
              </w:rPr>
              <w:t>LICITACIÓN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134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0245A0" w:rsidRDefault="00EA6043">
            <w:pPr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285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0245A0" w:rsidRDefault="00EA6043">
            <w:pPr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461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306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45A0" w:rsidRPr="00EA6043" w:rsidTr="00D278BE">
        <w:trPr>
          <w:trHeight w:val="300"/>
          <w:jc w:val="center"/>
        </w:trPr>
        <w:tc>
          <w:tcPr>
            <w:tcW w:w="11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45A0" w:rsidRPr="000245A0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 xml:space="preserve">NOMBRE Y FIRMA </w:t>
            </w:r>
          </w:p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245A0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RESPONSABLE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C5B47" w:rsidRPr="00CD0FD2" w:rsidRDefault="004C5B47" w:rsidP="00D278BE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0245A0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550" w:rsidRDefault="006C6550">
      <w:r>
        <w:separator/>
      </w:r>
    </w:p>
  </w:endnote>
  <w:endnote w:type="continuationSeparator" w:id="0">
    <w:p w:rsidR="006C6550" w:rsidRDefault="006C6550">
      <w:r>
        <w:continuationSeparator/>
      </w:r>
    </w:p>
  </w:endnote>
  <w:endnote w:type="continuationNotice" w:id="1">
    <w:p w:rsidR="006C6550" w:rsidRDefault="006C6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550" w:rsidRDefault="006C6550">
      <w:r>
        <w:separator/>
      </w:r>
    </w:p>
  </w:footnote>
  <w:footnote w:type="continuationSeparator" w:id="0">
    <w:p w:rsidR="006C6550" w:rsidRDefault="006C6550">
      <w:r>
        <w:continuationSeparator/>
      </w:r>
    </w:p>
  </w:footnote>
  <w:footnote w:type="continuationNotice" w:id="1">
    <w:p w:rsidR="006C6550" w:rsidRDefault="006C655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45A0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31AD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3D10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6C3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1CE6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36AA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77C69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6550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477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D7FDE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9F7519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2D3F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2AE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8BE"/>
    <w:rsid w:val="00D279A5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4F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E6C4D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uiPriority w:val="99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C9E22-C6BE-4687-AD34-0AF2A331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Isabel López Henríquez</cp:lastModifiedBy>
  <cp:revision>2</cp:revision>
  <cp:lastPrinted>2017-08-14T17:38:00Z</cp:lastPrinted>
  <dcterms:created xsi:type="dcterms:W3CDTF">2021-04-23T18:53:00Z</dcterms:created>
  <dcterms:modified xsi:type="dcterms:W3CDTF">2021-04-23T18:53:00Z</dcterms:modified>
</cp:coreProperties>
</file>