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:rsidR="006E0A0B" w:rsidRDefault="006E0A0B" w:rsidP="00830609">
      <w:pPr>
        <w:jc w:val="center"/>
        <w:rPr>
          <w:rFonts w:ascii="Arial" w:hAnsi="Arial" w:cs="Arial"/>
          <w:b/>
        </w:rPr>
      </w:pPr>
    </w:p>
    <w:p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:rsidR="004859F0" w:rsidRDefault="004859F0" w:rsidP="006E0A0B">
      <w:pPr>
        <w:jc w:val="center"/>
        <w:rPr>
          <w:rFonts w:ascii="Arial" w:hAnsi="Arial" w:cs="Arial"/>
          <w:b/>
        </w:rPr>
      </w:pPr>
    </w:p>
    <w:p w:rsidR="009F38C8" w:rsidRDefault="00525D68" w:rsidP="009F38C8">
      <w:pPr>
        <w:jc w:val="center"/>
        <w:rPr>
          <w:rFonts w:ascii="Arial" w:hAnsi="Arial" w:cs="Arial"/>
          <w:b/>
        </w:rPr>
      </w:pPr>
      <w:r w:rsidRPr="00525D68">
        <w:rPr>
          <w:rFonts w:ascii="Arial" w:hAnsi="Arial" w:cs="Arial"/>
          <w:b/>
        </w:rPr>
        <w:t>LICITACION PÚBLICA "SUMINISTRO DE COMBUSTIBLE PARA VEHICULOS Y ESTANQUES DE EFE TRENE</w:t>
      </w:r>
      <w:bookmarkStart w:id="1" w:name="_GoBack"/>
      <w:bookmarkEnd w:id="1"/>
      <w:r w:rsidRPr="00525D68">
        <w:rPr>
          <w:rFonts w:ascii="Arial" w:hAnsi="Arial" w:cs="Arial"/>
          <w:b/>
        </w:rPr>
        <w:t>S DE CHILE"</w:t>
      </w:r>
    </w:p>
    <w:p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10" w:rsidRDefault="00034D10">
      <w:r>
        <w:separator/>
      </w:r>
    </w:p>
  </w:endnote>
  <w:endnote w:type="continuationSeparator" w:id="0">
    <w:p w:rsidR="00034D10" w:rsidRDefault="00034D10">
      <w:r>
        <w:continuationSeparator/>
      </w:r>
    </w:p>
  </w:endnote>
  <w:endnote w:type="continuationNotice" w:id="1">
    <w:p w:rsidR="00034D10" w:rsidRDefault="00034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roman"/>
    <w:notTrueType/>
    <w:pitch w:val="default"/>
  </w:font>
  <w:font w:name="LM Roman 8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25D6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525D6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10" w:rsidRDefault="00034D10">
      <w:r>
        <w:separator/>
      </w:r>
    </w:p>
  </w:footnote>
  <w:footnote w:type="continuationSeparator" w:id="0">
    <w:p w:rsidR="00034D10" w:rsidRDefault="00034D10">
      <w:r>
        <w:continuationSeparator/>
      </w:r>
    </w:p>
  </w:footnote>
  <w:footnote w:type="continuationNotice" w:id="1">
    <w:p w:rsidR="00034D10" w:rsidRDefault="00034D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47B7B7DE" wp14:editId="6E15A5F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4D10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47695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5D6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574DA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0920B004-F8C5-404F-B4A4-F241B33D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Ysmelys Rondon Diaz</cp:lastModifiedBy>
  <cp:revision>8</cp:revision>
  <cp:lastPrinted>2017-08-14T17:38:00Z</cp:lastPrinted>
  <dcterms:created xsi:type="dcterms:W3CDTF">2021-02-11T14:44:00Z</dcterms:created>
  <dcterms:modified xsi:type="dcterms:W3CDTF">2022-05-25T13:19:00Z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