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383D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778383DA" w14:textId="77777777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COMPRA DE BASES DE LICITACIÓN Y DE INTENCIÓN DE PARTICIPAR </w:t>
      </w:r>
    </w:p>
    <w:p w14:paraId="778383D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778383DC" w14:textId="7FE64FE3" w:rsidR="009F38C8" w:rsidRPr="00C2095F" w:rsidRDefault="009F38C8" w:rsidP="00490BB9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C2095F">
        <w:rPr>
          <w:rFonts w:ascii="Arial" w:hAnsi="Arial" w:cs="Arial"/>
          <w:b/>
        </w:rPr>
        <w:t xml:space="preserve"> </w:t>
      </w:r>
      <w:r w:rsidR="00490BB9" w:rsidRPr="00C2095F">
        <w:rPr>
          <w:rFonts w:ascii="Arial" w:hAnsi="Arial" w:cs="Arial"/>
          <w:b/>
          <w:bCs/>
          <w:color w:val="000000" w:themeColor="text1"/>
        </w:rPr>
        <w:t>“</w:t>
      </w:r>
      <w:r w:rsidR="00D82DCA" w:rsidRPr="00D82DCA">
        <w:rPr>
          <w:rFonts w:ascii="Arial" w:hAnsi="Arial" w:cs="Arial"/>
          <w:b/>
          <w:bCs/>
          <w:color w:val="000000" w:themeColor="text1"/>
          <w:u w:val="single"/>
        </w:rPr>
        <w:t>INFRAESTRUCTURA TECNOLÓGICA COMO SERVICIO</w:t>
      </w:r>
      <w:r w:rsidR="00D82DCA">
        <w:rPr>
          <w:rFonts w:ascii="Arial" w:hAnsi="Arial" w:cs="Arial"/>
          <w:b/>
          <w:bCs/>
          <w:color w:val="000000" w:themeColor="text1"/>
          <w:u w:val="single"/>
        </w:rPr>
        <w:t>”</w:t>
      </w:r>
      <w:bookmarkStart w:id="1" w:name="_GoBack"/>
      <w:bookmarkEnd w:id="1"/>
    </w:p>
    <w:p w14:paraId="0323C368" w14:textId="77777777" w:rsidR="00FA313F" w:rsidRPr="001514EA" w:rsidRDefault="00FA313F" w:rsidP="009F38C8">
      <w:pPr>
        <w:jc w:val="center"/>
        <w:rPr>
          <w:rFonts w:ascii="Arial" w:hAnsi="Arial" w:cs="Arial"/>
          <w:b/>
          <w:color w:val="FF0000"/>
        </w:rPr>
      </w:pPr>
    </w:p>
    <w:p w14:paraId="778383DD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14:paraId="778383E7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E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F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3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2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4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7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A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D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C7" w14:textId="77777777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778384D1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D9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3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F5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4FF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F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50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77838513" w14:textId="77777777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0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1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1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3851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1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2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A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77838545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B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E" w14:textId="77777777" w:rsidR="00AF69F7" w:rsidRDefault="00AF69F7">
            <w:pPr>
              <w:rPr>
                <w:sz w:val="22"/>
                <w:szCs w:val="20"/>
              </w:rPr>
            </w:pPr>
          </w:p>
          <w:p w14:paraId="7783853F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0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1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2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7783854F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5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1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2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8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E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B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B" w14:textId="77777777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4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2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E8" w14:textId="77777777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778385EA" w14:textId="77777777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E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4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778385F6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385F5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778385F8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85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A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85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8385FB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78385FC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778385FD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77838600" w14:textId="77777777" w:rsidTr="004C5B47">
        <w:tc>
          <w:tcPr>
            <w:tcW w:w="4957" w:type="dxa"/>
            <w:gridSpan w:val="2"/>
          </w:tcPr>
          <w:p w14:paraId="778385F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778385F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3" w14:textId="77777777" w:rsidTr="004C5B47">
        <w:tc>
          <w:tcPr>
            <w:tcW w:w="4957" w:type="dxa"/>
            <w:gridSpan w:val="2"/>
          </w:tcPr>
          <w:p w14:paraId="7783860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7783860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7" w14:textId="77777777" w:rsidTr="004C5B47">
        <w:tc>
          <w:tcPr>
            <w:tcW w:w="3208" w:type="dxa"/>
          </w:tcPr>
          <w:p w14:paraId="7783860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7783860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7783860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838608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8F9F9" w14:textId="77777777" w:rsidR="0001742C" w:rsidRDefault="0001742C">
      <w:r>
        <w:separator/>
      </w:r>
    </w:p>
  </w:endnote>
  <w:endnote w:type="continuationSeparator" w:id="0">
    <w:p w14:paraId="55012F2C" w14:textId="77777777" w:rsidR="0001742C" w:rsidRDefault="0001742C">
      <w:r>
        <w:continuationSeparator/>
      </w:r>
    </w:p>
  </w:endnote>
  <w:endnote w:type="continuationNotice" w:id="1">
    <w:p w14:paraId="02A64433" w14:textId="77777777" w:rsidR="0001742C" w:rsidRDefault="00017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1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783861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D82DCA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D82DCA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783861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3ACD5" w14:textId="77777777" w:rsidR="0001742C" w:rsidRDefault="0001742C">
      <w:r>
        <w:separator/>
      </w:r>
    </w:p>
  </w:footnote>
  <w:footnote w:type="continuationSeparator" w:id="0">
    <w:p w14:paraId="08ABFBAC" w14:textId="77777777" w:rsidR="0001742C" w:rsidRDefault="0001742C">
      <w:r>
        <w:continuationSeparator/>
      </w:r>
    </w:p>
  </w:footnote>
  <w:footnote w:type="continuationNotice" w:id="1">
    <w:p w14:paraId="37E674A8" w14:textId="77777777" w:rsidR="0001742C" w:rsidRDefault="000174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0F" w14:textId="1934511B" w:rsidR="00A22C2E" w:rsidRDefault="00D3450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59BCED20" wp14:editId="09686BCE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095375" cy="476885"/>
          <wp:effectExtent l="0" t="0" r="9525" b="0"/>
          <wp:wrapNone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lc="http://schemas.openxmlformats.org/drawingml/2006/lockedCanvas"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838610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77838611" w14:textId="41C76DE6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 xml:space="preserve">EFE – </w:t>
    </w:r>
    <w:r w:rsidR="00D3450E">
      <w:rPr>
        <w:rFonts w:ascii="Arial Narrow" w:hAnsi="Arial Narrow"/>
        <w:sz w:val="20"/>
        <w:lang w:val="es-CL"/>
      </w:rPr>
      <w:t>Trenes de Chile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2C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0BB9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0F87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66E3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4C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4EF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57E1"/>
    <w:rsid w:val="00A26518"/>
    <w:rsid w:val="00A271D7"/>
    <w:rsid w:val="00A278A0"/>
    <w:rsid w:val="00A30194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095F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62A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450E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DCA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4D68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3443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13F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383D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938F0DC5C784AA5950978E85CE817" ma:contentTypeVersion="2" ma:contentTypeDescription="Crear nuevo documento." ma:contentTypeScope="" ma:versionID="9d3fb7cf9e965c984a4068fb8324ee46">
  <xsd:schema xmlns:xsd="http://www.w3.org/2001/XMLSchema" xmlns:xs="http://www.w3.org/2001/XMLSchema" xmlns:p="http://schemas.microsoft.com/office/2006/metadata/properties" xmlns:ns2="86a6aed7-b4f4-4b9d-b53b-f78baf06990a" targetNamespace="http://schemas.microsoft.com/office/2006/metadata/properties" ma:root="true" ma:fieldsID="ebe818da2f6e7d7b34675982b52533a0" ns2:_="">
    <xsd:import namespace="86a6aed7-b4f4-4b9d-b53b-f78baf069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ed7-b4f4-4b9d-b53b-f78baf069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ABA7-29B8-414C-9F91-428D894B0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6aed7-b4f4-4b9d-b53b-f78baf069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3C0F9-4E67-4852-8BF1-7429C244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Gonzalo Marileo Ancapi</cp:lastModifiedBy>
  <cp:revision>16</cp:revision>
  <cp:lastPrinted>2017-08-14T17:38:00Z</cp:lastPrinted>
  <dcterms:created xsi:type="dcterms:W3CDTF">2021-02-11T14:44:00Z</dcterms:created>
  <dcterms:modified xsi:type="dcterms:W3CDTF">2022-07-22T16:42:00Z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0x010100070938F0DC5C784AA5950978E85CE817</vt:lpwstr>
  </property>
</Properties>
</file>