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C17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5361C1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05361C19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5361C1A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05361C1B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C" w14:textId="6808499D" w:rsidR="00E7623F" w:rsidRDefault="00D4697A" w:rsidP="00D4697A">
      <w:pPr>
        <w:spacing w:line="276" w:lineRule="auto"/>
        <w:jc w:val="center"/>
        <w:rPr>
          <w:rFonts w:ascii="Arial" w:hAnsi="Arial" w:cs="Arial"/>
          <w:b/>
          <w:szCs w:val="22"/>
          <w:lang w:val="es-CL"/>
        </w:rPr>
      </w:pPr>
      <w:r w:rsidRPr="00D4697A">
        <w:rPr>
          <w:rFonts w:ascii="Arial" w:hAnsi="Arial" w:cs="Arial"/>
          <w:b/>
          <w:szCs w:val="22"/>
          <w:lang w:val="es-CL"/>
        </w:rPr>
        <w:t>LICITACIÓN PÚBLICA “</w:t>
      </w:r>
      <w:r w:rsidR="00A3231C" w:rsidRPr="005867D8">
        <w:rPr>
          <w:rFonts w:ascii="Arial" w:hAnsi="Arial" w:cs="Arial"/>
          <w:b/>
          <w:noProof/>
        </w:rPr>
        <w:t>SUMINISTRO DE RIEL TIPO X PERFIL (AREMA 115 RE) Y LOGÍSTICA INTEGRAL DE INTERNACIÓN EN CHILE</w:t>
      </w:r>
      <w:r w:rsidRPr="00D4697A">
        <w:rPr>
          <w:rFonts w:ascii="Arial" w:hAnsi="Arial" w:cs="Arial"/>
          <w:b/>
          <w:szCs w:val="22"/>
          <w:lang w:val="es-CL"/>
        </w:rPr>
        <w:t>”</w:t>
      </w:r>
    </w:p>
    <w:p w14:paraId="05361C1D" w14:textId="77777777" w:rsidR="00D4697A" w:rsidRPr="00495977" w:rsidRDefault="00D4697A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E" w14:textId="77777777"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0" wp14:editId="05361C21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1C1F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2" wp14:editId="05361C23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 w:rsidSect="00CE35BF">
      <w:headerReference w:type="default" r:id="rId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1C26" w14:textId="77777777" w:rsidR="000F364F" w:rsidRDefault="000F364F" w:rsidP="006E77B8">
      <w:r>
        <w:separator/>
      </w:r>
    </w:p>
  </w:endnote>
  <w:endnote w:type="continuationSeparator" w:id="0">
    <w:p w14:paraId="05361C27" w14:textId="77777777" w:rsidR="000F364F" w:rsidRDefault="000F364F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1C24" w14:textId="77777777" w:rsidR="000F364F" w:rsidRDefault="000F364F" w:rsidP="006E77B8">
      <w:r>
        <w:separator/>
      </w:r>
    </w:p>
  </w:footnote>
  <w:footnote w:type="continuationSeparator" w:id="0">
    <w:p w14:paraId="05361C25" w14:textId="77777777" w:rsidR="000F364F" w:rsidRDefault="000F364F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1C28" w14:textId="77777777" w:rsidR="00D4697A" w:rsidRDefault="00D469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361C29" wp14:editId="05361C2A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14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F364F"/>
    <w:rsid w:val="00145195"/>
    <w:rsid w:val="001C4E28"/>
    <w:rsid w:val="001E4865"/>
    <w:rsid w:val="002039FB"/>
    <w:rsid w:val="00254EA3"/>
    <w:rsid w:val="003801CC"/>
    <w:rsid w:val="003B3F44"/>
    <w:rsid w:val="003D7A15"/>
    <w:rsid w:val="003F4A75"/>
    <w:rsid w:val="00514E76"/>
    <w:rsid w:val="005A1507"/>
    <w:rsid w:val="00635815"/>
    <w:rsid w:val="00681EF3"/>
    <w:rsid w:val="006E77B8"/>
    <w:rsid w:val="00773E2C"/>
    <w:rsid w:val="00783A74"/>
    <w:rsid w:val="007879C2"/>
    <w:rsid w:val="00791F0E"/>
    <w:rsid w:val="00816F36"/>
    <w:rsid w:val="00841585"/>
    <w:rsid w:val="00926F2F"/>
    <w:rsid w:val="0094032D"/>
    <w:rsid w:val="00941B1B"/>
    <w:rsid w:val="00952C47"/>
    <w:rsid w:val="009E21F1"/>
    <w:rsid w:val="00A20D04"/>
    <w:rsid w:val="00A3231C"/>
    <w:rsid w:val="00A9506F"/>
    <w:rsid w:val="00AF63CB"/>
    <w:rsid w:val="00B80C11"/>
    <w:rsid w:val="00BD68D8"/>
    <w:rsid w:val="00BF238E"/>
    <w:rsid w:val="00C005B5"/>
    <w:rsid w:val="00C07AC2"/>
    <w:rsid w:val="00C337D5"/>
    <w:rsid w:val="00C40D2C"/>
    <w:rsid w:val="00C54ED0"/>
    <w:rsid w:val="00CB32A5"/>
    <w:rsid w:val="00CB79A9"/>
    <w:rsid w:val="00CE35BF"/>
    <w:rsid w:val="00D222ED"/>
    <w:rsid w:val="00D4697A"/>
    <w:rsid w:val="00D76746"/>
    <w:rsid w:val="00E1297C"/>
    <w:rsid w:val="00E24EEA"/>
    <w:rsid w:val="00E34404"/>
    <w:rsid w:val="00E7623F"/>
    <w:rsid w:val="00E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61C17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Yusmari Rodríguez Faria</cp:lastModifiedBy>
  <cp:revision>12</cp:revision>
  <dcterms:created xsi:type="dcterms:W3CDTF">2021-04-26T15:20:00Z</dcterms:created>
  <dcterms:modified xsi:type="dcterms:W3CDTF">2023-06-29T19:03:00Z</dcterms:modified>
</cp:coreProperties>
</file>