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9AB9D" w14:textId="77777777" w:rsidR="006E0A0B" w:rsidRDefault="006E0A0B" w:rsidP="00830609">
      <w:pPr>
        <w:jc w:val="center"/>
        <w:rPr>
          <w:rFonts w:ascii="Arial" w:hAnsi="Arial" w:cs="Arial"/>
          <w:b/>
        </w:rPr>
      </w:pPr>
      <w:bookmarkStart w:id="0" w:name="_Toc509838728"/>
    </w:p>
    <w:p w14:paraId="67E98CE9" w14:textId="77777777" w:rsidR="00830609" w:rsidRDefault="006E0A0B" w:rsidP="006E0A0B">
      <w:pPr>
        <w:tabs>
          <w:tab w:val="center" w:pos="4817"/>
          <w:tab w:val="left" w:pos="81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30609"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  <w:r>
        <w:rPr>
          <w:rFonts w:ascii="Arial" w:hAnsi="Arial" w:cs="Arial"/>
          <w:b/>
        </w:rPr>
        <w:tab/>
      </w:r>
    </w:p>
    <w:p w14:paraId="05CFAF8C" w14:textId="77777777" w:rsidR="006E0A0B" w:rsidRDefault="006E0A0B" w:rsidP="00830609">
      <w:pPr>
        <w:jc w:val="center"/>
        <w:rPr>
          <w:rFonts w:ascii="Arial" w:hAnsi="Arial" w:cs="Arial"/>
          <w:b/>
        </w:rPr>
      </w:pPr>
    </w:p>
    <w:p w14:paraId="0B8E4CBA" w14:textId="227B2CA7" w:rsidR="00043BB5" w:rsidRDefault="00326513" w:rsidP="006E0A0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DECLARACIÓN </w:t>
      </w:r>
      <w:r w:rsidR="00043BB5" w:rsidRPr="00EA6043">
        <w:rPr>
          <w:rFonts w:ascii="Arial" w:hAnsi="Arial" w:cs="Arial"/>
          <w:b/>
        </w:rPr>
        <w:t>DE INTENCIÓN DE PARTICIPAR</w:t>
      </w:r>
    </w:p>
    <w:p w14:paraId="55BB36C7" w14:textId="48B6CCFE" w:rsidR="006F4F06" w:rsidRDefault="00A62333" w:rsidP="00043BB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Pr="00A62333">
        <w:rPr>
          <w:rFonts w:ascii="Arial" w:hAnsi="Arial" w:cs="Arial"/>
          <w:b/>
        </w:rPr>
        <w:t>HABILITACIÓN DE OFICINA JEFE DE SERVICIOS Y SALA DE MONITORES PASAJEROS, EFE SUR</w:t>
      </w:r>
      <w:r w:rsidRPr="00A6233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“</w:t>
      </w:r>
    </w:p>
    <w:p w14:paraId="03FA63E9" w14:textId="77777777" w:rsidR="005B0A2F" w:rsidRDefault="005B0A2F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1799"/>
        <w:gridCol w:w="546"/>
        <w:gridCol w:w="2000"/>
        <w:gridCol w:w="912"/>
        <w:gridCol w:w="201"/>
        <w:gridCol w:w="2201"/>
        <w:gridCol w:w="1553"/>
        <w:gridCol w:w="201"/>
      </w:tblGrid>
      <w:tr w:rsidR="00EA6043" w:rsidRPr="00EA6043" w14:paraId="787FA355" w14:textId="77777777" w:rsidTr="00326513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1512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3FFD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BBD4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9B15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4972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1FC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A53F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3A8D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1C50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D079A22" w14:textId="77777777" w:rsidTr="00326513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9EA4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0C3E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B82B0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15D7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AD18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41BB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9CBD57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1111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8D02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6689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775C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EE02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96E1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0437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8018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02AF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AC22B92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87F4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D9D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702F9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DFE62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8CC4D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67B30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B443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3FE5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3E6A88BB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E6E9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43AC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0453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CA70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F782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233A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3AD2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6D98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415F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32EA684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412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D53F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BAEF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73C0A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B188E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DCCF8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12DCF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B96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9F9B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374CACDB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714A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050C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8347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1A66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989D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A07C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9FF4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2AB9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DC28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85A0C98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0120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10A9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E71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E266C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8EBEC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3ADA3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D394E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5337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467A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4B02A1FC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1EA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C02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29FA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43FB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DD64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155F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C33E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02E3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8B84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4A40D2A5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D15E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DA16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58A2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C24B7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D5144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76D22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6952D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C348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74BB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A974C8B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DE6F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3A36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1377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9597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9515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34CC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6438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9002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708B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0217273F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0637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8B9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F9C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E0D33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136D9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05C2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C086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C29A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675E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247D6D98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9520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DEFC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580F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1300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BCA5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E50F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5A42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7F08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3E60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36861C62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2372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A082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813F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B3BDD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87587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58D7B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59750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C7C8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2ADE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56F72985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BAE8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40D9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B61A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E3C2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6810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FDF3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3823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7897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276D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465F75CC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0AB5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AC4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1BE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48588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78938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BF5D4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6A6D7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5838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3DF7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07951A82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6F01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B28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E5E1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BDCF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7BB8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209C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EDC8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020A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2AA8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20E5258B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6A90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EFCB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A1882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F0A57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09B98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E3E7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F225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4B0CBA3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E195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F024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68E2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7F81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4306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1371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BEB4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E3F9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B39A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0892E6F3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0F69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1F36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36E6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EC01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6C941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7B015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EE3FA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D424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4C91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4F3DF91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2B43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8AE2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EA20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BC54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C3EF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83B1B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06F8C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427B2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3CFB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C8289AD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99D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E909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ECA3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FE75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1A9BC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D7948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69304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E8AD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0E23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3C0EA9C9" w14:textId="77777777" w:rsidTr="00326513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8B92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4824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5FD6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874E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5972C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294D9E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377D00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73777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B573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0C0D7BD3" w14:textId="77777777" w:rsidTr="00326513">
        <w:trPr>
          <w:trHeight w:val="18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449B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C556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4660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AAA5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6250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81BFF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C8EB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6E3EB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294A5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</w:tr>
      <w:tr w:rsidR="00EA6043" w:rsidRPr="00EA6043" w14:paraId="4BDBA95F" w14:textId="77777777" w:rsidTr="00326513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4071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2165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EE42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4D93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DA31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6853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1835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8A44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230E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5063BB05" w14:textId="77777777" w:rsidTr="00326513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D80F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93AB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2DE57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8739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651D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ED94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37F9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C41E661" w14:textId="77777777" w:rsidTr="00326513">
        <w:trPr>
          <w:trHeight w:val="15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A9AD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3E74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C643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D482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5E68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95AC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D462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A5F8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E96F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4FBD9D9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00BF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4FA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4D81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1DD9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DD1F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D369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51A3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078F94CF" w14:textId="77777777" w:rsidTr="00326513">
        <w:trPr>
          <w:trHeight w:val="12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104D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38FF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7954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5CF3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BE49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CA2A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8FD4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90BA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1838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14:paraId="55125063" w14:textId="77777777" w:rsidTr="00326513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C76A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71D4DD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001273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D0C2C2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CC656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5B84A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FCB8C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9CC3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C219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14:paraId="0463E3EE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2DA5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9EA5B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48A8E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84D26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88988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4F53A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49B9E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E03F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B499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A3F6D" w:rsidRPr="00EA6043" w14:paraId="54ADF751" w14:textId="77777777" w:rsidTr="00326513">
        <w:trPr>
          <w:trHeight w:val="285"/>
          <w:jc w:val="center"/>
        </w:trPr>
        <w:tc>
          <w:tcPr>
            <w:tcW w:w="105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BE307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1348C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39B0C1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3ECA68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E7E002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89799B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0AF0B9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1B2A2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EF15A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14:paraId="1C3C72A7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5AE4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C8B9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36AC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549F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3362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0B96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5725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0703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DA41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4E2643DA" w14:textId="77777777" w:rsidTr="00326513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2CE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2C1F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8A42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D803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BE1D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FF1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11255" w14:textId="77777777"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9462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5306F8E6" w14:textId="77777777" w:rsidTr="00326513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5E6D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5045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3853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9ACF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DB62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2E7F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8CB3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9AFF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0512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FE7CE74" w14:textId="77777777" w:rsidTr="00326513">
        <w:trPr>
          <w:trHeight w:val="15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696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3195D" w14:textId="77777777"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0DE2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329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FD2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4B38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7631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1FDB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E44F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AF69F7" w:rsidRPr="00EA6043" w14:paraId="1F60B23F" w14:textId="77777777" w:rsidTr="00326513">
        <w:trPr>
          <w:trHeight w:val="15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83079" w14:textId="77777777" w:rsidR="00AF69F7" w:rsidRPr="00EA6043" w:rsidRDefault="00AF69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8875F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E1343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5E3AE" w14:textId="77777777"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C6B19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54C3D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A95CD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1CAEA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24CFE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</w:tr>
    </w:tbl>
    <w:p w14:paraId="6D95698E" w14:textId="77777777" w:rsidR="00830609" w:rsidRDefault="00830609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17FF702A" w14:textId="77777777"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¿Cómo se enteró de la publicación de la licitación presente?</w:t>
      </w:r>
    </w:p>
    <w:p w14:paraId="3D7EB8C6" w14:textId="77777777"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14:paraId="110F8072" w14:textId="77777777" w:rsidTr="004C5B47">
        <w:tc>
          <w:tcPr>
            <w:tcW w:w="4957" w:type="dxa"/>
            <w:gridSpan w:val="2"/>
          </w:tcPr>
          <w:p w14:paraId="418362A4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Aviso en prensa escrita</w:t>
            </w:r>
          </w:p>
        </w:tc>
        <w:tc>
          <w:tcPr>
            <w:tcW w:w="4667" w:type="dxa"/>
          </w:tcPr>
          <w:p w14:paraId="686BF7D4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1FB36D4E" w14:textId="77777777" w:rsidTr="004C5B47">
        <w:tc>
          <w:tcPr>
            <w:tcW w:w="4957" w:type="dxa"/>
            <w:gridSpan w:val="2"/>
          </w:tcPr>
          <w:p w14:paraId="1ABF55A1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14:paraId="3944CE84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7DF600C4" w14:textId="77777777" w:rsidTr="004C5B47">
        <w:tc>
          <w:tcPr>
            <w:tcW w:w="3208" w:type="dxa"/>
          </w:tcPr>
          <w:p w14:paraId="41750A86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Otros</w:t>
            </w:r>
          </w:p>
        </w:tc>
        <w:tc>
          <w:tcPr>
            <w:tcW w:w="1749" w:type="dxa"/>
          </w:tcPr>
          <w:p w14:paraId="42219191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Especificar</w:t>
            </w:r>
          </w:p>
        </w:tc>
        <w:tc>
          <w:tcPr>
            <w:tcW w:w="4667" w:type="dxa"/>
          </w:tcPr>
          <w:p w14:paraId="1CDA4E2E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1885909" w14:textId="77777777" w:rsidR="004C5B47" w:rsidRPr="00CD0FD2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6E0A0B">
      <w:headerReference w:type="default" r:id="rId11"/>
      <w:footerReference w:type="default" r:id="rId12"/>
      <w:pgSz w:w="12242" w:h="15842" w:code="1"/>
      <w:pgMar w:top="1418" w:right="1304" w:bottom="1418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A7664" w14:textId="77777777" w:rsidR="00DE32AE" w:rsidRDefault="00DE32AE">
      <w:r>
        <w:separator/>
      </w:r>
    </w:p>
  </w:endnote>
  <w:endnote w:type="continuationSeparator" w:id="0">
    <w:p w14:paraId="39BCEBBF" w14:textId="77777777" w:rsidR="00DE32AE" w:rsidRDefault="00DE32AE">
      <w:r>
        <w:continuationSeparator/>
      </w:r>
    </w:p>
  </w:endnote>
  <w:endnote w:type="continuationNotice" w:id="1">
    <w:p w14:paraId="458E13A1" w14:textId="77777777" w:rsidR="00DE32AE" w:rsidRDefault="00DE32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30037" w14:textId="77777777"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14:paraId="01EBF907" w14:textId="77777777"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5B0A2F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5B0A2F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</w:p>
  <w:p w14:paraId="54BD3A1D" w14:textId="77777777"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C17A4" w14:textId="77777777" w:rsidR="00DE32AE" w:rsidRDefault="00DE32AE">
      <w:r>
        <w:separator/>
      </w:r>
    </w:p>
  </w:footnote>
  <w:footnote w:type="continuationSeparator" w:id="0">
    <w:p w14:paraId="3E877FA5" w14:textId="77777777" w:rsidR="00DE32AE" w:rsidRDefault="00DE32AE">
      <w:r>
        <w:continuationSeparator/>
      </w:r>
    </w:p>
  </w:footnote>
  <w:footnote w:type="continuationNotice" w:id="1">
    <w:p w14:paraId="6F2A786B" w14:textId="77777777" w:rsidR="00DE32AE" w:rsidRDefault="00DE32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41E2" w14:textId="77777777"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>EFE – Empresa d</w:t>
    </w:r>
    <w:r>
      <w:rPr>
        <w:rFonts w:ascii="Arial Narrow" w:hAnsi="Arial Narrow"/>
        <w:sz w:val="20"/>
        <w:lang w:val="es-CL"/>
      </w:rPr>
      <w:t>e los Ferrocarriles del Estado</w:t>
    </w:r>
    <w:r w:rsidR="006E0A0B">
      <w:rPr>
        <w:rFonts w:ascii="Arial Narrow" w:hAnsi="Arial Narrow"/>
        <w:sz w:val="20"/>
        <w:lang w:val="es-CL"/>
      </w:rPr>
      <w:t xml:space="preserve">                                                                                                       </w:t>
    </w:r>
    <w:r w:rsidR="006E0A0B">
      <w:rPr>
        <w:rFonts w:ascii="Arial" w:hAnsi="Arial" w:cs="Arial"/>
        <w:b/>
        <w:noProof/>
        <w:sz w:val="22"/>
        <w:szCs w:val="22"/>
        <w:lang w:val="es-CL" w:eastAsia="es-CL"/>
      </w:rPr>
      <w:drawing>
        <wp:inline distT="0" distB="0" distL="0" distR="0" wp14:anchorId="2221F2C9" wp14:editId="0B6BCC4F">
          <wp:extent cx="923925" cy="923925"/>
          <wp:effectExtent l="0" t="0" r="9525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b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CL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4B9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26513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0A2F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070F"/>
    <w:rsid w:val="006E0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C4D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8C8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627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333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2AE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B18D2AA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Ttulo">
    <w:name w:val="Title"/>
    <w:basedOn w:val="Normal"/>
    <w:link w:val="Ttul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TtuloCar">
    <w:name w:val="Título Car"/>
    <w:link w:val="Ttul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7B8755D424B2419BE4EFA80528AA00" ma:contentTypeVersion="7" ma:contentTypeDescription="Crear nuevo documento." ma:contentTypeScope="" ma:versionID="48fa2968ca3536ee10b282fcf99bebb8">
  <xsd:schema xmlns:xsd="http://www.w3.org/2001/XMLSchema" xmlns:xs="http://www.w3.org/2001/XMLSchema" xmlns:p="http://schemas.microsoft.com/office/2006/metadata/properties" xmlns:ns2="035ce527-701d-47a0-bb5c-08b785e92f48" targetNamespace="http://schemas.microsoft.com/office/2006/metadata/properties" ma:root="true" ma:fieldsID="f73f9c5fb541626e142005e1ea2e6ea4" ns2:_="">
    <xsd:import namespace="035ce527-701d-47a0-bb5c-08b785e92f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ci_x00f3_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ce527-701d-47a0-bb5c-08b785e92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ci_x00f3_n" ma:index="10" nillable="true" ma:displayName="Descripción" ma:format="Dropdown" ma:internalName="Descripci_x00f3_n">
      <xsd:simpleType>
        <xsd:restriction base="dms:Text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035ce527-701d-47a0-bb5c-08b785e92f48" xsi:nil="true"/>
  </documentManagement>
</p:properties>
</file>

<file path=customXml/itemProps1.xml><?xml version="1.0" encoding="utf-8"?>
<ds:datastoreItem xmlns:ds="http://schemas.openxmlformats.org/officeDocument/2006/customXml" ds:itemID="{799CD2AC-EECA-4426-B821-D90925B63A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DD8EB5-6699-4442-87C3-A12610C60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ce527-701d-47a0-bb5c-08b785e92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6D2C1-6ACB-46F4-8BA2-912C92C6F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605459-76FC-4C78-8EEF-023E1E1AFC74}">
  <ds:schemaRefs>
    <ds:schemaRef ds:uri="http://schemas.microsoft.com/office/2006/metadata/properties"/>
    <ds:schemaRef ds:uri="http://schemas.microsoft.com/office/infopath/2007/PartnerControls"/>
    <ds:schemaRef ds:uri="035ce527-701d-47a0-bb5c-08b785e92f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keywords/>
  <dc:description/>
  <cp:lastModifiedBy>Marta Godoy Hidalgo</cp:lastModifiedBy>
  <cp:revision>8</cp:revision>
  <cp:lastPrinted>2017-08-14T17:38:00Z</cp:lastPrinted>
  <dcterms:created xsi:type="dcterms:W3CDTF">2021-02-11T14:44:00Z</dcterms:created>
  <dcterms:modified xsi:type="dcterms:W3CDTF">2023-05-26T20:04:00Z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0x010100457B8755D424B2419BE4EFA80528AA00</vt:lpwstr>
  </property>
</Properties>
</file>